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A78A" w14:textId="5125CC76" w:rsidR="000B5F36" w:rsidRPr="00CE0E08" w:rsidRDefault="000B5F36" w:rsidP="000B5F36">
      <w:pPr>
        <w:widowControl w:val="0"/>
        <w:autoSpaceDE w:val="0"/>
        <w:autoSpaceDN w:val="0"/>
        <w:adjustRightInd w:val="0"/>
        <w:jc w:val="center"/>
        <w:rPr>
          <w:rFonts w:ascii="楷体" w:eastAsia="楷体" w:hAnsi="楷体"/>
          <w:b/>
          <w:bCs/>
          <w:sz w:val="40"/>
          <w:u w:val="single"/>
          <w:lang w:val="zh-CN"/>
        </w:rPr>
      </w:pPr>
      <w:r w:rsidRPr="00CE0E08">
        <w:rPr>
          <w:rFonts w:ascii="楷体" w:eastAsia="楷体" w:hAnsi="楷体" w:cs="方正楷体简体" w:hint="eastAsia"/>
          <w:b/>
          <w:bCs/>
          <w:sz w:val="40"/>
          <w:u w:val="single"/>
        </w:rPr>
        <w:t>2017</w:t>
      </w:r>
      <w:r w:rsidRPr="00CE0E08">
        <w:rPr>
          <w:rFonts w:ascii="楷体" w:eastAsia="楷体" w:hAnsi="楷体" w:cs="方正楷体简体" w:hint="eastAsia"/>
          <w:b/>
          <w:bCs/>
          <w:sz w:val="40"/>
          <w:u w:val="single"/>
          <w:lang w:val="zh-CN"/>
        </w:rPr>
        <w:t>年</w:t>
      </w:r>
      <w:r w:rsidR="00AF4069">
        <w:rPr>
          <w:rFonts w:ascii="楷体" w:eastAsia="楷体" w:hAnsi="楷体" w:cs="方正楷体简体" w:hint="eastAsia"/>
          <w:b/>
          <w:bCs/>
          <w:sz w:val="40"/>
          <w:u w:val="single"/>
        </w:rPr>
        <w:t>6</w:t>
      </w:r>
      <w:r w:rsidRPr="00CE0E08">
        <w:rPr>
          <w:rFonts w:ascii="楷体" w:eastAsia="楷体" w:hAnsi="楷体" w:cs="方正楷体简体" w:hint="eastAsia"/>
          <w:b/>
          <w:bCs/>
          <w:sz w:val="40"/>
          <w:u w:val="single"/>
        </w:rPr>
        <w:t>月</w:t>
      </w:r>
      <w:r w:rsidR="00AF4069">
        <w:rPr>
          <w:rFonts w:ascii="楷体" w:eastAsia="楷体" w:hAnsi="楷体" w:cs="方正楷体简体" w:hint="eastAsia"/>
          <w:b/>
          <w:bCs/>
          <w:sz w:val="40"/>
          <w:u w:val="single"/>
        </w:rPr>
        <w:t>17</w:t>
      </w:r>
      <w:r w:rsidRPr="00CE0E08">
        <w:rPr>
          <w:rFonts w:ascii="楷体" w:eastAsia="楷体" w:hAnsi="楷体" w:cs="方正楷体简体" w:hint="eastAsia"/>
          <w:b/>
          <w:bCs/>
          <w:sz w:val="40"/>
          <w:u w:val="single"/>
        </w:rPr>
        <w:t>日D25</w:t>
      </w:r>
      <w:r w:rsidRPr="00CE0E08">
        <w:rPr>
          <w:rFonts w:ascii="楷体" w:eastAsia="楷体" w:hAnsi="楷体" w:cs="方正楷体简体" w:hint="eastAsia"/>
          <w:b/>
          <w:bCs/>
          <w:sz w:val="40"/>
          <w:u w:val="single"/>
          <w:lang w:val="zh-CN"/>
        </w:rPr>
        <w:t>口琴学</w:t>
      </w:r>
      <w:r w:rsidRPr="00CE0E08">
        <w:rPr>
          <w:rFonts w:ascii="楷体" w:eastAsia="楷体" w:hAnsi="楷体" w:cs="方正楷体简体" w:hint="eastAsia"/>
          <w:b/>
          <w:bCs/>
          <w:sz w:val="40"/>
          <w:u w:val="single"/>
        </w:rPr>
        <w:t>会第</w:t>
      </w:r>
      <w:r w:rsidR="00AF4069">
        <w:rPr>
          <w:rFonts w:ascii="楷体" w:eastAsia="楷体" w:hAnsi="楷体" w:cs="方正楷体简体" w:hint="eastAsia"/>
          <w:b/>
          <w:bCs/>
          <w:sz w:val="40"/>
          <w:u w:val="single"/>
        </w:rPr>
        <w:t>2</w:t>
      </w:r>
      <w:r w:rsidR="00AF4069">
        <w:rPr>
          <w:rFonts w:ascii="楷体" w:eastAsia="楷体" w:hAnsi="楷体" w:cs="方正楷体简体"/>
          <w:b/>
          <w:bCs/>
          <w:sz w:val="40"/>
          <w:u w:val="single"/>
        </w:rPr>
        <w:t>7</w:t>
      </w:r>
      <w:r w:rsidRPr="00CE0E08">
        <w:rPr>
          <w:rFonts w:ascii="楷体" w:eastAsia="楷体" w:hAnsi="楷体" w:cs="方正楷体简体" w:hint="eastAsia"/>
          <w:b/>
          <w:bCs/>
          <w:sz w:val="40"/>
          <w:u w:val="single"/>
          <w:lang w:val="zh-CN"/>
        </w:rPr>
        <w:t>次例常活动报告</w:t>
      </w:r>
    </w:p>
    <w:p w14:paraId="55C22316" w14:textId="77777777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sz w:val="40"/>
        </w:rPr>
      </w:pPr>
    </w:p>
    <w:p w14:paraId="13C8E78D" w14:textId="6E937D20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  <w:lang w:val="zh-CN"/>
        </w:rPr>
        <w:t>日期</w:t>
      </w:r>
      <w:r w:rsidRPr="00CE0E08">
        <w:rPr>
          <w:rFonts w:ascii="楷体" w:eastAsia="楷体" w:hAnsi="楷体" w:cs="方正楷体简体" w:hint="eastAsia"/>
          <w:bCs/>
        </w:rPr>
        <w:t>：2017</w:t>
      </w:r>
      <w:r w:rsidRPr="00CE0E08">
        <w:rPr>
          <w:rFonts w:ascii="楷体" w:eastAsia="楷体" w:hAnsi="楷体" w:cs="方正楷体简体" w:hint="eastAsia"/>
          <w:bCs/>
          <w:lang w:val="zh-CN"/>
        </w:rPr>
        <w:t>年</w:t>
      </w:r>
      <w:r w:rsidR="00AF4069">
        <w:rPr>
          <w:rFonts w:ascii="楷体" w:eastAsia="楷体" w:hAnsi="楷体" w:cs="方正楷体简体" w:hint="eastAsia"/>
          <w:bCs/>
        </w:rPr>
        <w:t>6</w:t>
      </w:r>
      <w:r w:rsidRPr="00CE0E08">
        <w:rPr>
          <w:rFonts w:ascii="楷体" w:eastAsia="楷体" w:hAnsi="楷体" w:cs="方正楷体简体" w:hint="eastAsia"/>
          <w:bCs/>
          <w:lang w:val="zh-CN"/>
        </w:rPr>
        <w:t>月</w:t>
      </w:r>
      <w:r w:rsidR="00AF4069">
        <w:rPr>
          <w:rFonts w:ascii="楷体" w:eastAsia="楷体" w:hAnsi="楷体" w:cs="方正楷体简体"/>
          <w:bCs/>
        </w:rPr>
        <w:t>17</w:t>
      </w:r>
      <w:r w:rsidRPr="00CE0E08">
        <w:rPr>
          <w:rFonts w:ascii="楷体" w:eastAsia="楷体" w:hAnsi="楷体" w:cs="方正楷体简体" w:hint="eastAsia"/>
          <w:bCs/>
          <w:lang w:val="zh-CN"/>
        </w:rPr>
        <w:t>日</w:t>
      </w:r>
      <w:r w:rsidRPr="00CE0E08">
        <w:rPr>
          <w:rFonts w:ascii="楷体" w:eastAsia="楷体" w:hAnsi="楷体" w:cs="方正楷体简体" w:hint="eastAsia"/>
          <w:bCs/>
        </w:rPr>
        <w:t>（</w:t>
      </w:r>
      <w:r w:rsidRPr="00CE0E08">
        <w:rPr>
          <w:rFonts w:ascii="楷体" w:eastAsia="楷体" w:hAnsi="楷体" w:cs="方正楷体简体" w:hint="eastAsia"/>
          <w:bCs/>
          <w:lang w:val="zh-CN"/>
        </w:rPr>
        <w:t>星期</w:t>
      </w:r>
      <w:r w:rsidRPr="00CE0E08">
        <w:rPr>
          <w:rFonts w:ascii="楷体" w:eastAsia="楷体" w:hAnsi="楷体" w:cs="方正楷体简体" w:hint="eastAsia"/>
          <w:bCs/>
        </w:rPr>
        <w:t>六）</w:t>
      </w:r>
    </w:p>
    <w:p w14:paraId="1D67B68F" w14:textId="77777777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  <w:lang w:val="zh-CN"/>
        </w:rPr>
        <w:t>时间</w:t>
      </w:r>
      <w:r w:rsidRPr="00CE0E08">
        <w:rPr>
          <w:rFonts w:ascii="楷体" w:eastAsia="楷体" w:hAnsi="楷体" w:cs="方正楷体简体" w:hint="eastAsia"/>
          <w:bCs/>
        </w:rPr>
        <w:t>：7.50a.m.–10.30a.m.</w:t>
      </w:r>
    </w:p>
    <w:p w14:paraId="2ED3577A" w14:textId="60DEBAC4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地点：B305</w:t>
      </w:r>
      <w:r w:rsidR="00AF4069">
        <w:rPr>
          <w:rFonts w:ascii="楷体" w:eastAsia="楷体" w:hAnsi="楷体" w:cs="方正楷体简体" w:hint="eastAsia"/>
          <w:bCs/>
        </w:rPr>
        <w:t>课室</w:t>
      </w:r>
    </w:p>
    <w:p w14:paraId="7CCFC0C1" w14:textId="65F54795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CE0E08">
        <w:rPr>
          <w:rFonts w:ascii="楷体" w:eastAsia="楷体" w:hAnsi="楷体" w:cs="方正楷体简体" w:hint="eastAsia"/>
          <w:bCs/>
          <w:lang w:val="zh-CN"/>
        </w:rPr>
        <w:t>应出席人数</w:t>
      </w:r>
      <w:r w:rsidRPr="00CE0E08">
        <w:rPr>
          <w:rFonts w:ascii="楷体" w:eastAsia="楷体" w:hAnsi="楷体" w:cs="方正楷体简体" w:hint="eastAsia"/>
          <w:bCs/>
        </w:rPr>
        <w:t>：</w:t>
      </w:r>
      <w:r w:rsidR="00AF4069">
        <w:rPr>
          <w:rFonts w:ascii="楷体" w:eastAsia="楷体" w:hAnsi="楷体" w:cs="方正楷体简体" w:hint="eastAsia"/>
          <w:bCs/>
        </w:rPr>
        <w:t>30</w:t>
      </w:r>
      <w:r w:rsidRPr="00CE0E08">
        <w:rPr>
          <w:rFonts w:ascii="楷体" w:eastAsia="楷体" w:hAnsi="楷体" w:cs="方正楷体简体" w:hint="eastAsia"/>
          <w:bCs/>
          <w:lang w:val="zh-CN"/>
        </w:rPr>
        <w:t>人</w:t>
      </w:r>
    </w:p>
    <w:p w14:paraId="4922995C" w14:textId="497F2D7B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  <w:lang w:val="zh-CN"/>
        </w:rPr>
        <w:t>出席人数</w:t>
      </w:r>
      <w:r w:rsidRPr="00CE0E08">
        <w:rPr>
          <w:rFonts w:ascii="楷体" w:eastAsia="楷体" w:hAnsi="楷体" w:cs="方正楷体简体" w:hint="eastAsia"/>
          <w:bCs/>
        </w:rPr>
        <w:t>：</w:t>
      </w:r>
      <w:r w:rsidR="00AF4069">
        <w:rPr>
          <w:rFonts w:ascii="楷体" w:eastAsia="楷体" w:hAnsi="楷体" w:cs="方正楷体简体" w:hint="eastAsia"/>
          <w:bCs/>
        </w:rPr>
        <w:t>30</w:t>
      </w:r>
      <w:r w:rsidRPr="00CE0E08">
        <w:rPr>
          <w:rFonts w:ascii="楷体" w:eastAsia="楷体" w:hAnsi="楷体" w:cs="方正楷体简体" w:hint="eastAsia"/>
          <w:bCs/>
          <w:lang w:val="zh-CN"/>
        </w:rPr>
        <w:t>人</w:t>
      </w:r>
    </w:p>
    <w:p w14:paraId="4F6231F7" w14:textId="0ECC191E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  <w:lang w:val="zh-CN"/>
        </w:rPr>
        <w:t>缺席者</w:t>
      </w:r>
      <w:r w:rsidRPr="00CE0E08">
        <w:rPr>
          <w:rFonts w:ascii="楷体" w:eastAsia="楷体" w:hAnsi="楷体" w:cs="方正楷体简体"/>
          <w:bCs/>
        </w:rPr>
        <w:t>：</w:t>
      </w:r>
      <w:r w:rsidR="00071A01" w:rsidRPr="00CE0E08">
        <w:rPr>
          <w:rFonts w:ascii="楷体" w:eastAsia="楷体" w:hAnsi="楷体" w:cs="方正楷体简体" w:hint="eastAsia"/>
          <w:bCs/>
        </w:rPr>
        <w:t>-</w:t>
      </w:r>
    </w:p>
    <w:p w14:paraId="0523BEE1" w14:textId="71D6FB68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  <w:lang w:val="zh-CN"/>
        </w:rPr>
        <w:t>出席率</w:t>
      </w:r>
      <w:r w:rsidRPr="00CE0E08">
        <w:rPr>
          <w:rFonts w:ascii="楷体" w:eastAsia="楷体" w:hAnsi="楷体" w:cs="方正楷体简体" w:hint="eastAsia"/>
          <w:bCs/>
        </w:rPr>
        <w:t>：</w:t>
      </w:r>
      <w:r w:rsidR="00071A01" w:rsidRPr="00CE0E08">
        <w:rPr>
          <w:rFonts w:ascii="楷体" w:eastAsia="楷体" w:hAnsi="楷体" w:cs="方正楷体简体" w:hint="eastAsia"/>
          <w:bCs/>
        </w:rPr>
        <w:t>100</w:t>
      </w:r>
      <w:r w:rsidRPr="00CE0E08">
        <w:rPr>
          <w:rFonts w:ascii="楷体" w:eastAsia="楷体" w:hAnsi="楷体" w:cs="方正楷体简体" w:hint="eastAsia"/>
          <w:bCs/>
        </w:rPr>
        <w:t>%</w:t>
      </w:r>
    </w:p>
    <w:p w14:paraId="475E71AA" w14:textId="77777777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14:paraId="79335B96" w14:textId="77777777" w:rsidR="00AB5128" w:rsidRPr="00CE0E08" w:rsidRDefault="00AB5128" w:rsidP="00AB5128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u w:val="single"/>
        </w:rPr>
      </w:pPr>
      <w:r w:rsidRPr="00CE0E08">
        <w:rPr>
          <w:rFonts w:ascii="楷体" w:eastAsia="楷体" w:hAnsi="楷体" w:cs="方正楷体简体" w:hint="eastAsia"/>
          <w:bCs/>
          <w:u w:val="single"/>
          <w:lang w:val="zh-CN"/>
        </w:rPr>
        <w:t>今日活动</w:t>
      </w:r>
    </w:p>
    <w:p w14:paraId="424D728B" w14:textId="77777777" w:rsidR="00AB5128" w:rsidRPr="00CE0E08" w:rsidRDefault="00AB5128" w:rsidP="00AB512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30300B73" w14:textId="77777777" w:rsidR="00AB5128" w:rsidRPr="00CE0E08" w:rsidRDefault="00AB5128" w:rsidP="00AB5128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CE0E08">
        <w:rPr>
          <w:rFonts w:ascii="楷体" w:eastAsia="楷体" w:hAnsi="楷体" w:cs="方正楷体简体" w:hint="eastAsia"/>
          <w:bCs/>
        </w:rPr>
        <w:t>A.</w:t>
      </w:r>
      <w:r w:rsidRPr="00CE0E08">
        <w:rPr>
          <w:rFonts w:ascii="楷体" w:eastAsia="楷体" w:hAnsi="楷体" w:cs="方正楷体简体" w:hint="eastAsia"/>
          <w:bCs/>
          <w:lang w:val="zh-CN"/>
        </w:rPr>
        <w:t>课室分配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5916"/>
      </w:tblGrid>
      <w:tr w:rsidR="00AB5128" w:rsidRPr="00CE0E08" w14:paraId="39BD0268" w14:textId="77777777" w:rsidTr="00AB5128">
        <w:trPr>
          <w:trHeight w:val="43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0329" w14:textId="77777777" w:rsidR="00AB5128" w:rsidRPr="00CE0E08" w:rsidRDefault="00AB51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  <w:u w:val="single"/>
              </w:rPr>
            </w:pPr>
            <w:r w:rsidRPr="00CE0E08"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地点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0133" w14:textId="77777777" w:rsidR="00AB5128" w:rsidRPr="00CE0E08" w:rsidRDefault="00AB51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</w:rPr>
            </w:pPr>
            <w:r w:rsidRPr="00CE0E08">
              <w:rPr>
                <w:rFonts w:ascii="楷体" w:eastAsia="楷体" w:hAnsi="楷体" w:cs="方正楷体简体" w:hint="eastAsia"/>
                <w:bCs/>
                <w:u w:val="single"/>
                <w:lang w:val="zh-CN"/>
              </w:rPr>
              <w:t>用途</w:t>
            </w:r>
          </w:p>
        </w:tc>
      </w:tr>
      <w:tr w:rsidR="00AB5128" w:rsidRPr="00CE0E08" w14:paraId="6F082E13" w14:textId="77777777" w:rsidTr="00AB5128">
        <w:trPr>
          <w:trHeight w:val="51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1372" w14:textId="77777777" w:rsidR="00AB5128" w:rsidRPr="00CE0E08" w:rsidRDefault="00AB51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"/>
              <w:jc w:val="center"/>
              <w:rPr>
                <w:rFonts w:ascii="楷体" w:eastAsia="楷体" w:hAnsi="楷体"/>
                <w:bCs/>
              </w:rPr>
            </w:pPr>
            <w:r w:rsidRPr="00CE0E08">
              <w:rPr>
                <w:rFonts w:ascii="楷体" w:eastAsia="楷体" w:hAnsi="楷体" w:hint="eastAsia"/>
                <w:bCs/>
              </w:rPr>
              <w:t>B305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B0B8" w14:textId="77777777" w:rsidR="00AB5128" w:rsidRPr="00CE0E08" w:rsidRDefault="00AB51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</w:rPr>
            </w:pPr>
            <w:r w:rsidRPr="00CE0E08">
              <w:rPr>
                <w:rFonts w:ascii="楷体" w:eastAsia="楷体" w:hAnsi="楷体" w:cs="方正楷体简体" w:hint="eastAsia"/>
                <w:bCs/>
                <w:lang w:val="zh-CN"/>
              </w:rPr>
              <w:t>新生及旧生上课</w:t>
            </w:r>
            <w:r w:rsidRPr="00CE0E08">
              <w:rPr>
                <w:rFonts w:ascii="楷体" w:eastAsia="楷体" w:hAnsi="楷体" w:cs="方正楷体简体" w:hint="eastAsia"/>
                <w:bCs/>
              </w:rPr>
              <w:t>+</w:t>
            </w:r>
            <w:r w:rsidRPr="00CE0E08">
              <w:rPr>
                <w:rFonts w:ascii="楷体" w:eastAsia="楷体" w:hAnsi="楷体" w:cs="方正楷体简体" w:hint="eastAsia"/>
                <w:bCs/>
                <w:lang w:val="zh-CN"/>
              </w:rPr>
              <w:t>置放书包</w:t>
            </w:r>
            <w:r w:rsidRPr="00CE0E08">
              <w:rPr>
                <w:rFonts w:ascii="楷体" w:eastAsia="楷体" w:hAnsi="楷体" w:cs="方正楷体简体" w:hint="eastAsia"/>
                <w:bCs/>
              </w:rPr>
              <w:t xml:space="preserve">      </w:t>
            </w:r>
          </w:p>
        </w:tc>
      </w:tr>
    </w:tbl>
    <w:p w14:paraId="27DC87B0" w14:textId="77777777" w:rsidR="00AB5128" w:rsidRPr="00CE0E08" w:rsidRDefault="00AB5128" w:rsidP="00AB512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524E3D48" w14:textId="77777777" w:rsidR="00AB5128" w:rsidRPr="00CE0E08" w:rsidRDefault="00AB5128" w:rsidP="00AB512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B.</w:t>
      </w:r>
      <w:r w:rsidRPr="00CE0E08">
        <w:rPr>
          <w:rFonts w:ascii="楷体" w:eastAsia="楷体" w:hAnsi="楷体" w:cs="方正楷体简体" w:hint="eastAsia"/>
          <w:bCs/>
          <w:lang w:val="zh-CN"/>
        </w:rPr>
        <w:t>活动流程</w:t>
      </w:r>
    </w:p>
    <w:tbl>
      <w:tblPr>
        <w:tblW w:w="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99"/>
        <w:gridCol w:w="3315"/>
      </w:tblGrid>
      <w:tr w:rsidR="00AB5128" w:rsidRPr="00CE0E08" w14:paraId="5D726543" w14:textId="77777777" w:rsidTr="000107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4E6" w14:textId="77777777" w:rsidR="00AB5128" w:rsidRPr="00CE0E08" w:rsidRDefault="00AB51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1B0D" w14:textId="77777777" w:rsidR="00AB5128" w:rsidRPr="00CE0E08" w:rsidRDefault="00AB51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</w:rPr>
            </w:pPr>
            <w:r w:rsidRPr="00CE0E08">
              <w:rPr>
                <w:rFonts w:ascii="楷体" w:eastAsia="楷体" w:hAnsi="楷体" w:hint="eastAsia"/>
                <w:bCs/>
                <w:u w:val="single"/>
                <w:lang w:val="zh-CN"/>
              </w:rPr>
              <w:t>时间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B736" w14:textId="77777777" w:rsidR="00AB5128" w:rsidRPr="00CE0E08" w:rsidRDefault="00AB51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u w:val="single"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u w:val="single"/>
                <w:lang w:val="zh-CN"/>
              </w:rPr>
              <w:t>活动</w:t>
            </w:r>
          </w:p>
        </w:tc>
      </w:tr>
      <w:tr w:rsidR="00AB5128" w:rsidRPr="00CE0E08" w14:paraId="393129CB" w14:textId="77777777" w:rsidTr="00010708">
        <w:trPr>
          <w:trHeight w:val="4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298" w14:textId="77777777" w:rsidR="00AB5128" w:rsidRPr="00CE0E08" w:rsidRDefault="00AB5128" w:rsidP="00B145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603D" w14:textId="05E8916A" w:rsidR="00AB5128" w:rsidRPr="00CE0E08" w:rsidRDefault="008D3E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en-GB"/>
              </w:rPr>
              <w:t>7.55</w:t>
            </w:r>
            <w:r w:rsidR="008653F2" w:rsidRPr="00CE0E08">
              <w:rPr>
                <w:rFonts w:ascii="楷体" w:eastAsia="楷体" w:hAnsi="楷体" w:hint="eastAsia"/>
                <w:bCs/>
                <w:lang w:val="en-GB"/>
              </w:rPr>
              <w:t>a</w:t>
            </w:r>
            <w:r w:rsidR="00AB5128" w:rsidRPr="00CE0E08">
              <w:rPr>
                <w:rFonts w:ascii="楷体" w:eastAsia="楷体" w:hAnsi="楷体" w:hint="eastAsia"/>
                <w:bCs/>
                <w:lang w:val="zh-CN"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AE6C" w14:textId="77777777" w:rsidR="00AB5128" w:rsidRPr="00CE0E08" w:rsidRDefault="00AB51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zh-CN"/>
              </w:rPr>
              <w:t>点名</w:t>
            </w:r>
          </w:p>
        </w:tc>
      </w:tr>
      <w:tr w:rsidR="00AB5128" w:rsidRPr="00CE0E08" w14:paraId="7B5A8569" w14:textId="77777777" w:rsidTr="00010708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324E" w14:textId="77777777" w:rsidR="00AB5128" w:rsidRPr="00CE0E08" w:rsidRDefault="00AB5128" w:rsidP="00B145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A0D8" w14:textId="0E37A70B" w:rsidR="00AB5128" w:rsidRPr="00CE0E08" w:rsidRDefault="000B5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en-GB"/>
              </w:rPr>
              <w:t>8.</w:t>
            </w:r>
            <w:r w:rsidR="00071A01" w:rsidRPr="00CE0E08">
              <w:rPr>
                <w:rFonts w:ascii="楷体" w:eastAsia="楷体" w:hAnsi="楷体"/>
                <w:bCs/>
                <w:lang w:val="en-GB"/>
              </w:rPr>
              <w:t>0</w:t>
            </w:r>
            <w:r w:rsidRPr="00CE0E08">
              <w:rPr>
                <w:rFonts w:ascii="楷体" w:eastAsia="楷体" w:hAnsi="楷体"/>
                <w:bCs/>
                <w:lang w:val="en-GB"/>
              </w:rPr>
              <w:t>0</w:t>
            </w:r>
            <w:r w:rsidR="008653F2" w:rsidRPr="00CE0E08">
              <w:rPr>
                <w:rFonts w:ascii="楷体" w:eastAsia="楷体" w:hAnsi="楷体" w:hint="eastAsia"/>
                <w:bCs/>
                <w:lang w:val="en-GB"/>
              </w:rPr>
              <w:t>a</w:t>
            </w:r>
            <w:r w:rsidR="00AB5128" w:rsidRPr="00CE0E08">
              <w:rPr>
                <w:rFonts w:ascii="楷体" w:eastAsia="楷体" w:hAnsi="楷体" w:hint="eastAsia"/>
                <w:bCs/>
                <w:lang w:val="en-GB"/>
              </w:rPr>
              <w:t>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5563" w14:textId="13DEF202" w:rsidR="00AB5128" w:rsidRPr="00CE0E08" w:rsidRDefault="006E41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 w:rsidRPr="00CE0E08">
              <w:rPr>
                <w:rFonts w:ascii="楷体" w:eastAsia="楷体" w:hAnsi="楷体" w:hint="eastAsia"/>
                <w:bCs/>
              </w:rPr>
              <w:t>讨论事项</w:t>
            </w:r>
          </w:p>
        </w:tc>
      </w:tr>
      <w:tr w:rsidR="00D8687A" w:rsidRPr="00CE0E08" w14:paraId="383F2D51" w14:textId="77777777" w:rsidTr="00010708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3257" w14:textId="77777777" w:rsidR="00D8687A" w:rsidRPr="00CE0E08" w:rsidRDefault="00D8687A" w:rsidP="00B145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23A1" w14:textId="45A636F8" w:rsidR="00D8687A" w:rsidRPr="00CE0E08" w:rsidRDefault="006E4111" w:rsidP="00D86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 w:rsidRPr="00CE0E08">
              <w:rPr>
                <w:rFonts w:ascii="楷体" w:eastAsia="楷体" w:hAnsi="楷体" w:hint="eastAsia"/>
                <w:bCs/>
                <w:lang w:val="en-GB"/>
              </w:rPr>
              <w:t>8.05</w:t>
            </w:r>
            <w:r w:rsidR="00D8687A" w:rsidRPr="00CE0E08">
              <w:rPr>
                <w:rFonts w:ascii="楷体" w:eastAsia="楷体" w:hAnsi="楷体" w:hint="eastAsia"/>
                <w:bCs/>
                <w:lang w:val="en-GB"/>
              </w:rPr>
              <w:t>a.m.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90CF" w14:textId="3727CD9D" w:rsidR="00D8687A" w:rsidRPr="00CE0E08" w:rsidRDefault="006E4111" w:rsidP="00D86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 w:rsidRPr="00CE0E08">
              <w:rPr>
                <w:rFonts w:ascii="楷体" w:eastAsia="楷体" w:hAnsi="楷体" w:hint="eastAsia"/>
                <w:bCs/>
              </w:rPr>
              <w:t>练习</w:t>
            </w:r>
          </w:p>
        </w:tc>
      </w:tr>
      <w:tr w:rsidR="006E4111" w:rsidRPr="00CE0E08" w14:paraId="2FD47DAB" w14:textId="77777777" w:rsidTr="00010708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610" w14:textId="472323D8" w:rsidR="006E4111" w:rsidRPr="00CE0E08" w:rsidRDefault="006E4111" w:rsidP="00B145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DE1" w14:textId="36D04A79" w:rsidR="006E4111" w:rsidRPr="00CE0E08" w:rsidRDefault="00AF4069" w:rsidP="00D86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>
              <w:rPr>
                <w:rFonts w:ascii="楷体" w:eastAsia="楷体" w:hAnsi="楷体" w:hint="eastAsia"/>
                <w:bCs/>
                <w:lang w:val="en-GB"/>
              </w:rPr>
              <w:t>10.25</w:t>
            </w:r>
            <w:r w:rsidR="006E4111" w:rsidRPr="00CE0E08">
              <w:rPr>
                <w:rFonts w:ascii="楷体" w:eastAsia="楷体" w:hAnsi="楷体" w:hint="eastAsia"/>
                <w:bCs/>
                <w:lang w:val="en-GB"/>
              </w:rPr>
              <w:t>a.m.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A0F4" w14:textId="3E03A847" w:rsidR="006E4111" w:rsidRPr="00CE0E08" w:rsidRDefault="006E4111" w:rsidP="00D86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 w:rsidRPr="00CE0E08">
              <w:rPr>
                <w:rFonts w:ascii="楷体" w:eastAsia="楷体" w:hAnsi="楷体" w:hint="eastAsia"/>
                <w:bCs/>
              </w:rPr>
              <w:t>点名</w:t>
            </w:r>
          </w:p>
        </w:tc>
      </w:tr>
      <w:tr w:rsidR="00D8687A" w:rsidRPr="00CE0E08" w14:paraId="35A36260" w14:textId="77777777" w:rsidTr="00010708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747" w14:textId="77777777" w:rsidR="00D8687A" w:rsidRPr="00CE0E08" w:rsidRDefault="00D8687A" w:rsidP="00B145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A3E" w14:textId="0DEF1D31" w:rsidR="00D8687A" w:rsidRPr="00CE0E08" w:rsidRDefault="00071A01" w:rsidP="00D86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 w:rsidRPr="00CE0E08">
              <w:rPr>
                <w:rFonts w:ascii="楷体" w:eastAsia="楷体" w:hAnsi="楷体" w:cs="方正楷体简体" w:hint="eastAsia"/>
                <w:bCs/>
              </w:rPr>
              <w:t>10.30</w:t>
            </w:r>
            <w:r w:rsidR="00D8687A" w:rsidRPr="00CE0E08">
              <w:rPr>
                <w:rFonts w:ascii="楷体" w:eastAsia="楷体" w:hAnsi="楷体" w:cs="方正楷体简体" w:hint="eastAsia"/>
                <w:bCs/>
              </w:rPr>
              <w:t>a.m.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222" w14:textId="77777777" w:rsidR="00D8687A" w:rsidRPr="00CE0E08" w:rsidRDefault="00D8687A" w:rsidP="00D86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 w:rsidRPr="00CE0E08">
              <w:rPr>
                <w:rFonts w:ascii="楷体" w:eastAsia="楷体" w:hAnsi="楷体" w:cs="方正楷体简体" w:hint="eastAsia"/>
                <w:bCs/>
              </w:rPr>
              <w:t>报告</w:t>
            </w:r>
          </w:p>
        </w:tc>
      </w:tr>
      <w:tr w:rsidR="00D8687A" w:rsidRPr="00CE0E08" w14:paraId="7D99245C" w14:textId="77777777" w:rsidTr="00010708">
        <w:trPr>
          <w:trHeight w:val="38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D66A" w14:textId="77777777" w:rsidR="00D8687A" w:rsidRPr="00CE0E08" w:rsidRDefault="00D8687A" w:rsidP="00B1457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楷体" w:eastAsia="楷体" w:hAnsi="楷体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7CAB" w14:textId="1946542E" w:rsidR="00D8687A" w:rsidRPr="00CE0E08" w:rsidRDefault="00071A01" w:rsidP="00D86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  <w:lang w:val="en-GB"/>
              </w:rPr>
            </w:pPr>
            <w:r w:rsidRPr="00CE0E08">
              <w:rPr>
                <w:rFonts w:ascii="楷体" w:eastAsia="楷体" w:hAnsi="楷体" w:cs="方正楷体简体" w:hint="eastAsia"/>
                <w:bCs/>
              </w:rPr>
              <w:t>10.35</w:t>
            </w:r>
            <w:r w:rsidR="00D8687A" w:rsidRPr="00CE0E08">
              <w:rPr>
                <w:rFonts w:ascii="楷体" w:eastAsia="楷体" w:hAnsi="楷体" w:cs="方正楷体简体" w:hint="eastAsia"/>
                <w:bCs/>
              </w:rPr>
              <w:t>a.m.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95FE" w14:textId="77777777" w:rsidR="00D8687A" w:rsidRPr="00CE0E08" w:rsidRDefault="00D8687A" w:rsidP="00D8687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楷体" w:eastAsia="楷体" w:hAnsi="楷体"/>
                <w:bCs/>
              </w:rPr>
            </w:pPr>
            <w:r w:rsidRPr="00CE0E08">
              <w:rPr>
                <w:rFonts w:ascii="楷体" w:eastAsia="楷体" w:hAnsi="楷体" w:cs="方正楷体简体" w:hint="eastAsia"/>
                <w:bCs/>
              </w:rPr>
              <w:t>活动结束</w:t>
            </w:r>
          </w:p>
        </w:tc>
      </w:tr>
    </w:tbl>
    <w:p w14:paraId="7714DD9F" w14:textId="77777777" w:rsidR="00AB5128" w:rsidRPr="00CE0E08" w:rsidRDefault="00AB5128" w:rsidP="00AB512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768714DE" w14:textId="77777777" w:rsidR="00AB5128" w:rsidRPr="00CE0E08" w:rsidRDefault="00AB5128" w:rsidP="00AB512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 w:rsidRPr="00CE0E08">
        <w:rPr>
          <w:rFonts w:ascii="楷体" w:eastAsia="楷体" w:hAnsi="楷体" w:cs="方正楷体简体" w:hint="eastAsia"/>
          <w:bCs/>
        </w:rPr>
        <w:t>C.</w:t>
      </w:r>
      <w:r w:rsidRPr="00CE0E08">
        <w:rPr>
          <w:rFonts w:ascii="楷体" w:eastAsia="楷体" w:hAnsi="楷体" w:cs="方正楷体简体" w:hint="eastAsia"/>
          <w:bCs/>
          <w:lang w:val="zh-CN"/>
        </w:rPr>
        <w:t>活动内容</w:t>
      </w:r>
    </w:p>
    <w:p w14:paraId="37388F72" w14:textId="77777777" w:rsidR="00D8687A" w:rsidRPr="00CE0E08" w:rsidRDefault="00AB5128" w:rsidP="0001070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1.秘书于</w:t>
      </w:r>
      <w:r w:rsidR="00D8687A" w:rsidRPr="00CE0E08">
        <w:rPr>
          <w:rFonts w:ascii="楷体" w:eastAsia="楷体" w:hAnsi="楷体" w:cs="方正楷体简体" w:hint="eastAsia"/>
          <w:bCs/>
        </w:rPr>
        <w:t>7.5</w:t>
      </w:r>
      <w:r w:rsidR="00DD2CFE" w:rsidRPr="00CE0E08">
        <w:rPr>
          <w:rFonts w:ascii="楷体" w:eastAsia="楷体" w:hAnsi="楷体" w:cs="方正楷体简体" w:hint="eastAsia"/>
          <w:bCs/>
        </w:rPr>
        <w:t>5a</w:t>
      </w:r>
      <w:r w:rsidRPr="00CE0E08">
        <w:rPr>
          <w:rFonts w:ascii="楷体" w:eastAsia="楷体" w:hAnsi="楷体" w:cs="方正楷体简体" w:hint="eastAsia"/>
          <w:bCs/>
        </w:rPr>
        <w:t>.m.进行第一次点名。</w:t>
      </w:r>
    </w:p>
    <w:p w14:paraId="2D5B8855" w14:textId="77777777" w:rsidR="006E4111" w:rsidRPr="00CE0E08" w:rsidRDefault="006E4111" w:rsidP="0001070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0835D202" w14:textId="13C652BF" w:rsidR="006E4111" w:rsidRPr="00CE0E08" w:rsidRDefault="006E4111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2．讨论事项</w:t>
      </w:r>
    </w:p>
    <w:p w14:paraId="4E703C01" w14:textId="15EB558D" w:rsidR="006E4111" w:rsidRDefault="00AF4069" w:rsidP="001C2E41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演奏会歌曲</w:t>
      </w:r>
    </w:p>
    <w:p w14:paraId="003DD001" w14:textId="25174767" w:rsidR="00AF4069" w:rsidRDefault="00AF4069" w:rsidP="00AF406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爱你</w:t>
      </w:r>
    </w:p>
    <w:p w14:paraId="091AF64A" w14:textId="4EB0DFC8" w:rsidR="00AF4069" w:rsidRDefault="00AF4069" w:rsidP="00AF406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BFF</w:t>
      </w:r>
    </w:p>
    <w:p w14:paraId="7285E2FB" w14:textId="04CFF0B5" w:rsidR="00AF4069" w:rsidRDefault="00AF4069" w:rsidP="00AF406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对面的女孩看过来</w:t>
      </w:r>
    </w:p>
    <w:p w14:paraId="3852040E" w14:textId="725D9934" w:rsidR="00AF4069" w:rsidRDefault="00AF4069" w:rsidP="00AF406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老师的爱</w:t>
      </w:r>
    </w:p>
    <w:p w14:paraId="0BCB5EAC" w14:textId="4334D275" w:rsidR="00AF4069" w:rsidRDefault="00AF4069" w:rsidP="00AF4069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Shut Up and Dance（与其它学会的大合奏）</w:t>
      </w:r>
    </w:p>
    <w:p w14:paraId="5C7AA6A6" w14:textId="77777777" w:rsidR="00AF4069" w:rsidRDefault="00AF4069" w:rsidP="00AF4069">
      <w:pPr>
        <w:pStyle w:val="ListParagraph"/>
        <w:widowControl w:val="0"/>
        <w:autoSpaceDE w:val="0"/>
        <w:autoSpaceDN w:val="0"/>
        <w:adjustRightInd w:val="0"/>
        <w:ind w:left="1170"/>
        <w:rPr>
          <w:rFonts w:ascii="楷体" w:eastAsia="楷体" w:hAnsi="楷体" w:cs="方正楷体简体"/>
          <w:bCs/>
        </w:rPr>
      </w:pPr>
    </w:p>
    <w:p w14:paraId="68580778" w14:textId="77777777" w:rsidR="00AF4069" w:rsidRPr="00CE0E08" w:rsidRDefault="00AF4069" w:rsidP="00AF4069">
      <w:pPr>
        <w:pStyle w:val="ListParagraph"/>
        <w:widowControl w:val="0"/>
        <w:autoSpaceDE w:val="0"/>
        <w:autoSpaceDN w:val="0"/>
        <w:adjustRightInd w:val="0"/>
        <w:ind w:left="1170"/>
        <w:rPr>
          <w:rFonts w:ascii="楷体" w:eastAsia="楷体" w:hAnsi="楷体" w:cs="方正楷体简体"/>
          <w:bCs/>
        </w:rPr>
      </w:pPr>
    </w:p>
    <w:p w14:paraId="47FC42D0" w14:textId="77777777" w:rsidR="006E4111" w:rsidRPr="00CE0E08" w:rsidRDefault="006E4111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339BFBA8" w14:textId="77777777" w:rsidR="006E4111" w:rsidRPr="00CE0E08" w:rsidRDefault="006E4111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02122A8F" w14:textId="77777777" w:rsidR="006E4111" w:rsidRPr="00CE0E08" w:rsidRDefault="006E4111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0DF77137" w14:textId="77777777" w:rsidR="006E4111" w:rsidRPr="00CE0E08" w:rsidRDefault="006E4111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52D27256" w14:textId="77777777" w:rsidR="006E4111" w:rsidRPr="00CE0E08" w:rsidRDefault="006E4111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218EA725" w14:textId="30C03CDA" w:rsidR="000B5F36" w:rsidRPr="00CE0E08" w:rsidRDefault="00895512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3</w:t>
      </w:r>
      <w:r w:rsidR="000B5F36" w:rsidRPr="00CE0E08">
        <w:rPr>
          <w:rFonts w:ascii="楷体" w:eastAsia="楷体" w:hAnsi="楷体" w:cs="方正楷体简体" w:hint="eastAsia"/>
          <w:bCs/>
        </w:rPr>
        <w:t>.</w:t>
      </w:r>
      <w:r w:rsidR="000B5F36" w:rsidRPr="00CE0E08">
        <w:rPr>
          <w:rFonts w:ascii="楷体" w:eastAsia="楷体" w:hAnsi="楷体" w:cs="方正楷体简体" w:hint="eastAsia"/>
          <w:bCs/>
          <w:lang w:val="zh-CN"/>
        </w:rPr>
        <w:t>上课内容</w:t>
      </w:r>
      <w:r w:rsidR="000B5F36" w:rsidRPr="00CE0E08">
        <w:rPr>
          <w:rFonts w:ascii="楷体" w:eastAsia="楷体" w:hAnsi="楷体" w:cs="方正楷体简体" w:hint="eastAsia"/>
          <w:bCs/>
        </w:rPr>
        <w:t>：</w:t>
      </w:r>
    </w:p>
    <w:p w14:paraId="78AEFE12" w14:textId="77777777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 w:rsidRPr="00CE0E08">
        <w:rPr>
          <w:rFonts w:ascii="楷体" w:eastAsia="楷体" w:hAnsi="楷体" w:cs="方正楷体简体" w:hint="eastAsia"/>
          <w:bCs/>
          <w:u w:val="single"/>
        </w:rPr>
        <w:t>新生组</w:t>
      </w:r>
    </w:p>
    <w:p w14:paraId="6C55EB40" w14:textId="77777777" w:rsidR="000B5F36" w:rsidRPr="00CE0E08" w:rsidRDefault="000B5F36" w:rsidP="000B5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原定：</w:t>
      </w:r>
      <w:r w:rsidRPr="00CE0E08">
        <w:rPr>
          <w:rFonts w:ascii="楷体" w:eastAsia="楷体" w:hAnsi="楷体" w:cs="方正楷体简体" w:hint="eastAsia"/>
          <w:bCs/>
          <w:u w:val="single"/>
        </w:rPr>
        <w:t>进行项目</w:t>
      </w:r>
      <w:r w:rsidRPr="00CE0E08">
        <w:rPr>
          <w:rFonts w:ascii="楷体" w:eastAsia="楷体" w:hAnsi="楷体" w:cs="方正楷体简体" w:hint="eastAsia"/>
          <w:bCs/>
        </w:rPr>
        <w:t xml:space="preserve">         </w:t>
      </w:r>
    </w:p>
    <w:p w14:paraId="372EFA0D" w14:textId="70F95702" w:rsidR="000B5F36" w:rsidRPr="00CE0E08" w:rsidRDefault="00AF4069" w:rsidP="003F0B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化妆课</w:t>
      </w:r>
    </w:p>
    <w:p w14:paraId="5350FA32" w14:textId="2D7D8F07" w:rsidR="00BA21B6" w:rsidRDefault="00AF4069" w:rsidP="003F0B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Song of the Beach</w:t>
      </w:r>
    </w:p>
    <w:p w14:paraId="44E4C23B" w14:textId="6120C49A" w:rsidR="00AF4069" w:rsidRPr="00CE0E08" w:rsidRDefault="00AF4069" w:rsidP="003F0B2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/>
          <w:bCs/>
        </w:rPr>
        <w:t>Home of the Range</w:t>
      </w:r>
    </w:p>
    <w:p w14:paraId="38D41F7D" w14:textId="77777777" w:rsidR="000B5F36" w:rsidRPr="00CE0E08" w:rsidRDefault="000B5F36" w:rsidP="000B5F36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</w:p>
    <w:p w14:paraId="3CC8E151" w14:textId="77777777" w:rsidR="000B5F36" w:rsidRPr="00CE0E08" w:rsidRDefault="000B5F36" w:rsidP="000B5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实际：</w:t>
      </w:r>
      <w:r w:rsidRPr="00CE0E08">
        <w:rPr>
          <w:rFonts w:ascii="楷体" w:eastAsia="楷体" w:hAnsi="楷体" w:cs="方正楷体简体" w:hint="eastAsia"/>
          <w:bCs/>
          <w:u w:val="single"/>
        </w:rPr>
        <w:t>练习项目</w:t>
      </w:r>
    </w:p>
    <w:p w14:paraId="0178B147" w14:textId="7FBC40AF" w:rsidR="000B5F36" w:rsidRPr="00CE0E08" w:rsidRDefault="00AF4069" w:rsidP="000B5F3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Shut Up and Dance</w:t>
      </w:r>
    </w:p>
    <w:p w14:paraId="39D6F216" w14:textId="4C4072C0" w:rsidR="003F0B27" w:rsidRPr="00E62CB3" w:rsidRDefault="003F0B27" w:rsidP="00E62CB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问题：</w:t>
      </w:r>
    </w:p>
    <w:p w14:paraId="4F58F63B" w14:textId="21ACD256" w:rsidR="00BA21B6" w:rsidRPr="00CE0E08" w:rsidRDefault="00BA21B6" w:rsidP="003F0B27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看谱速度慢</w:t>
      </w:r>
    </w:p>
    <w:p w14:paraId="368BECD8" w14:textId="1E0A3EDE" w:rsidR="003F0B27" w:rsidRPr="00CE0E08" w:rsidRDefault="003F0B27" w:rsidP="003F0B27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建议：</w:t>
      </w:r>
    </w:p>
    <w:p w14:paraId="0E35A3E6" w14:textId="18FE25C3" w:rsidR="000B5F36" w:rsidRPr="00CE0E08" w:rsidRDefault="00106C07" w:rsidP="00BA21B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在吹奏前先把谱看一遍</w:t>
      </w:r>
      <w:r w:rsidR="00BA21B6" w:rsidRPr="00CE0E08">
        <w:rPr>
          <w:rFonts w:ascii="楷体" w:eastAsia="楷体" w:hAnsi="楷体" w:cs="方正楷体简体" w:hint="eastAsia"/>
          <w:bCs/>
        </w:rPr>
        <w:t>，</w:t>
      </w:r>
      <w:r>
        <w:rPr>
          <w:rFonts w:ascii="楷体" w:eastAsia="楷体" w:hAnsi="楷体" w:cs="方正楷体简体" w:hint="eastAsia"/>
          <w:bCs/>
        </w:rPr>
        <w:t>以</w:t>
      </w:r>
      <w:r w:rsidR="00BA21B6" w:rsidRPr="00CE0E08">
        <w:rPr>
          <w:rFonts w:ascii="楷体" w:eastAsia="楷体" w:hAnsi="楷体" w:cs="方正楷体简体" w:hint="eastAsia"/>
          <w:bCs/>
        </w:rPr>
        <w:t>提升自己的看谱速度</w:t>
      </w:r>
    </w:p>
    <w:p w14:paraId="3E5B54B9" w14:textId="0D5CB8C7" w:rsidR="003F0B27" w:rsidRPr="00CE0E08" w:rsidRDefault="003F0B27" w:rsidP="003F0B27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33C141DB" w14:textId="7CED5DD1" w:rsidR="003F0B27" w:rsidRPr="00CE0E08" w:rsidRDefault="00071A01" w:rsidP="000B5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形式：</w:t>
      </w:r>
      <w:r w:rsidR="00BA21B6" w:rsidRPr="00CE0E08">
        <w:rPr>
          <w:rFonts w:ascii="楷体" w:eastAsia="楷体" w:hAnsi="楷体" w:cs="方正楷体简体" w:hint="eastAsia"/>
          <w:bCs/>
        </w:rPr>
        <w:t>由</w:t>
      </w:r>
      <w:r w:rsidR="00422F13">
        <w:rPr>
          <w:rFonts w:ascii="楷体" w:eastAsia="楷体" w:hAnsi="楷体" w:cs="方正楷体简体" w:hint="eastAsia"/>
          <w:bCs/>
        </w:rPr>
        <w:t>佩宜助教指导</w:t>
      </w:r>
    </w:p>
    <w:p w14:paraId="6946672A" w14:textId="77777777" w:rsidR="006362FA" w:rsidRPr="00CE0E08" w:rsidRDefault="006362FA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</w:p>
    <w:p w14:paraId="2EAD4888" w14:textId="77777777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 w:rsidRPr="00CE0E08">
        <w:rPr>
          <w:rFonts w:ascii="楷体" w:eastAsia="楷体" w:hAnsi="楷体" w:cs="方正楷体简体" w:hint="eastAsia"/>
          <w:bCs/>
          <w:u w:val="single"/>
        </w:rPr>
        <w:t>旧生组</w:t>
      </w:r>
    </w:p>
    <w:p w14:paraId="48C45D40" w14:textId="77777777" w:rsidR="000B5F36" w:rsidRPr="00CE0E08" w:rsidRDefault="000B5F36" w:rsidP="000B5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  <w:u w:val="single"/>
        </w:rPr>
      </w:pPr>
      <w:r w:rsidRPr="00CE0E08">
        <w:rPr>
          <w:rFonts w:ascii="楷体" w:eastAsia="楷体" w:hAnsi="楷体" w:cs="方正楷体简体" w:hint="eastAsia"/>
          <w:bCs/>
        </w:rPr>
        <w:t>原定：</w:t>
      </w:r>
      <w:r w:rsidRPr="00CE0E08">
        <w:rPr>
          <w:rFonts w:ascii="楷体" w:eastAsia="楷体" w:hAnsi="楷体" w:cs="方正楷体简体" w:hint="eastAsia"/>
          <w:bCs/>
          <w:u w:val="single"/>
        </w:rPr>
        <w:t>进行项目</w:t>
      </w:r>
    </w:p>
    <w:p w14:paraId="303A43E8" w14:textId="7DBB4705" w:rsidR="000B5F36" w:rsidRPr="00CE0E08" w:rsidRDefault="00AF4069" w:rsidP="003F0B2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练习演奏会</w:t>
      </w:r>
      <w:r w:rsidR="003F0B27" w:rsidRPr="00CE0E08">
        <w:rPr>
          <w:rFonts w:ascii="楷体" w:eastAsia="楷体" w:hAnsi="楷体" w:cs="方正楷体简体" w:hint="eastAsia"/>
          <w:bCs/>
        </w:rPr>
        <w:t>歌曲</w:t>
      </w:r>
    </w:p>
    <w:p w14:paraId="68A0539B" w14:textId="77777777" w:rsidR="000B5F36" w:rsidRPr="00CE0E08" w:rsidRDefault="000B5F36" w:rsidP="000B5F36">
      <w:pPr>
        <w:pStyle w:val="ListParagraph"/>
        <w:widowControl w:val="0"/>
        <w:autoSpaceDE w:val="0"/>
        <w:autoSpaceDN w:val="0"/>
        <w:adjustRightInd w:val="0"/>
        <w:ind w:left="360"/>
        <w:rPr>
          <w:rFonts w:ascii="楷体" w:eastAsia="楷体" w:hAnsi="楷体" w:cs="方正楷体简体"/>
          <w:bCs/>
        </w:rPr>
      </w:pPr>
    </w:p>
    <w:p w14:paraId="69B4609C" w14:textId="77777777" w:rsidR="000B5F36" w:rsidRPr="00CE0E08" w:rsidRDefault="000B5F36" w:rsidP="000B5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实际：</w:t>
      </w:r>
      <w:r w:rsidRPr="00CE0E08">
        <w:rPr>
          <w:rFonts w:ascii="楷体" w:eastAsia="楷体" w:hAnsi="楷体" w:cs="方正楷体简体" w:hint="eastAsia"/>
          <w:bCs/>
          <w:u w:val="single"/>
        </w:rPr>
        <w:t>进行项目</w:t>
      </w:r>
    </w:p>
    <w:p w14:paraId="55588544" w14:textId="6F32C2DA" w:rsidR="0011111A" w:rsidRPr="00CE0E08" w:rsidRDefault="00AF4069" w:rsidP="00AF406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/>
          <w:bCs/>
        </w:rPr>
        <w:t>Shut Up and Dance</w:t>
      </w:r>
    </w:p>
    <w:p w14:paraId="32DAE1D2" w14:textId="77777777" w:rsidR="008B05F6" w:rsidRPr="00CE0E08" w:rsidRDefault="008B05F6" w:rsidP="008B05F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问题：</w:t>
      </w:r>
    </w:p>
    <w:p w14:paraId="1215FEDF" w14:textId="68B0FBC3" w:rsidR="008B05F6" w:rsidRDefault="00422F13" w:rsidP="008B05F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拍子不够稳定</w:t>
      </w:r>
    </w:p>
    <w:p w14:paraId="68B761A7" w14:textId="4C589EE1" w:rsidR="00422F13" w:rsidRPr="00CE0E08" w:rsidRDefault="00422F13" w:rsidP="008B05F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对相关细节还不够熟悉</w:t>
      </w:r>
    </w:p>
    <w:p w14:paraId="70DF72B9" w14:textId="77777777" w:rsidR="008B05F6" w:rsidRPr="00CE0E08" w:rsidRDefault="008B05F6" w:rsidP="008B05F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建议：</w:t>
      </w:r>
    </w:p>
    <w:p w14:paraId="33FAAD66" w14:textId="09509679" w:rsidR="008B05F6" w:rsidRDefault="00422F13" w:rsidP="008B05F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重复练习拍子不稳的地方</w:t>
      </w:r>
    </w:p>
    <w:p w14:paraId="73A959A6" w14:textId="773067B1" w:rsidR="00422F13" w:rsidRPr="00CE0E08" w:rsidRDefault="00422F13" w:rsidP="008B05F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在每个细节的部分画上记号，自我提醒</w:t>
      </w:r>
    </w:p>
    <w:p w14:paraId="2A58DAB1" w14:textId="77777777" w:rsidR="00EB3412" w:rsidRPr="00CE0E08" w:rsidRDefault="00EB3412" w:rsidP="00BA1A39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55C0FC2F" w14:textId="080D3FD3" w:rsidR="000B5F36" w:rsidRPr="00CE0E08" w:rsidRDefault="00AF4069" w:rsidP="003F0B2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hint="eastAsia"/>
        </w:rPr>
        <w:t>你好不好</w:t>
      </w:r>
    </w:p>
    <w:p w14:paraId="1444F0A4" w14:textId="77777777" w:rsidR="00EB3412" w:rsidRPr="00CE0E08" w:rsidRDefault="00EB3412" w:rsidP="00EB341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问题：</w:t>
      </w:r>
    </w:p>
    <w:p w14:paraId="541702F8" w14:textId="73223786" w:rsidR="00EB3412" w:rsidRPr="00CE0E08" w:rsidRDefault="00422F13" w:rsidP="00EB341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拍子不够稳定</w:t>
      </w:r>
    </w:p>
    <w:p w14:paraId="6073FA3F" w14:textId="77777777" w:rsidR="00EB3412" w:rsidRPr="00CE0E08" w:rsidRDefault="00EB3412" w:rsidP="00EB341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建议：</w:t>
      </w:r>
    </w:p>
    <w:p w14:paraId="4E184612" w14:textId="163BA3A8" w:rsidR="00EB3412" w:rsidRPr="00CE0E08" w:rsidRDefault="00422F13" w:rsidP="00EB341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>
        <w:rPr>
          <w:rFonts w:ascii="楷体" w:eastAsia="楷体" w:hAnsi="楷体" w:cs="方正楷体简体" w:hint="eastAsia"/>
          <w:bCs/>
        </w:rPr>
        <w:t>重复唱拍子，让自己了解歌曲的拍子</w:t>
      </w:r>
    </w:p>
    <w:p w14:paraId="6F7DDF60" w14:textId="77777777" w:rsidR="000B5F36" w:rsidRPr="00422F13" w:rsidRDefault="000B5F36" w:rsidP="00422F13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highlight w:val="yellow"/>
        </w:rPr>
      </w:pPr>
    </w:p>
    <w:p w14:paraId="4BDA5B1A" w14:textId="443F1FAB" w:rsidR="00EF76BF" w:rsidRPr="00CE0E08" w:rsidRDefault="000B5F36" w:rsidP="000B5F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形式：</w:t>
      </w:r>
      <w:r w:rsidR="00AF4069">
        <w:rPr>
          <w:rFonts w:ascii="楷体" w:eastAsia="楷体" w:hAnsi="楷体" w:cs="方正楷体简体" w:hint="eastAsia"/>
          <w:bCs/>
        </w:rPr>
        <w:t>各自练习</w:t>
      </w:r>
      <w:r w:rsidR="00630FC7" w:rsidRPr="00CE0E08">
        <w:rPr>
          <w:rFonts w:ascii="楷体" w:eastAsia="楷体" w:hAnsi="楷体" w:cs="方正楷体简体" w:hint="eastAsia"/>
          <w:bCs/>
        </w:rPr>
        <w:t>，</w:t>
      </w:r>
      <w:r w:rsidR="00AF4069">
        <w:rPr>
          <w:rFonts w:ascii="楷体" w:eastAsia="楷体" w:hAnsi="楷体" w:cs="方正楷体简体" w:hint="eastAsia"/>
          <w:bCs/>
        </w:rPr>
        <w:t>由佩宜</w:t>
      </w:r>
      <w:r w:rsidR="00BA1A39" w:rsidRPr="00CE0E08">
        <w:rPr>
          <w:rFonts w:ascii="楷体" w:eastAsia="楷体" w:hAnsi="楷体" w:cs="方正楷体简体" w:hint="eastAsia"/>
          <w:bCs/>
        </w:rPr>
        <w:t>助教</w:t>
      </w:r>
      <w:r w:rsidR="00422F13">
        <w:rPr>
          <w:rFonts w:ascii="楷体" w:eastAsia="楷体" w:hAnsi="楷体" w:cs="方正楷体简体" w:hint="eastAsia"/>
          <w:bCs/>
        </w:rPr>
        <w:t>指导</w:t>
      </w:r>
    </w:p>
    <w:p w14:paraId="12E5BFD4" w14:textId="77777777" w:rsidR="00EF76BF" w:rsidRDefault="00EF76BF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49FBD395" w14:textId="77777777" w:rsidR="00422F13" w:rsidRDefault="00422F13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5CF0E168" w14:textId="77777777" w:rsidR="00422F13" w:rsidRDefault="00422F13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20042A4D" w14:textId="77777777" w:rsidR="00422F13" w:rsidRDefault="00422F13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5AD78571" w14:textId="77777777" w:rsidR="00422F13" w:rsidRDefault="00422F13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1927261B" w14:textId="77777777" w:rsidR="00422F13" w:rsidRDefault="00422F13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5F7EFE33" w14:textId="77777777" w:rsidR="00E62CB3" w:rsidRDefault="00E62CB3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0DED9C6C" w14:textId="77777777" w:rsidR="00422F13" w:rsidRDefault="00422F13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6F96A111" w14:textId="77777777" w:rsidR="00422F13" w:rsidRPr="00CE0E08" w:rsidRDefault="00422F13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0CFC0C02" w14:textId="2FBF43EA" w:rsidR="000B5F36" w:rsidRPr="00CE0E08" w:rsidRDefault="00895512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lastRenderedPageBreak/>
        <w:t>4</w:t>
      </w:r>
      <w:r w:rsidR="000B5F36" w:rsidRPr="00CE0E08">
        <w:rPr>
          <w:rFonts w:ascii="楷体" w:eastAsia="楷体" w:hAnsi="楷体" w:cs="方正楷体简体" w:hint="eastAsia"/>
          <w:bCs/>
          <w:lang w:val="zh-CN"/>
        </w:rPr>
        <w:t>.</w:t>
      </w:r>
      <w:r w:rsidR="000B5F36" w:rsidRPr="00CE0E08">
        <w:rPr>
          <w:rFonts w:ascii="楷体" w:eastAsia="楷体" w:hAnsi="楷体" w:cs="方正楷体简体" w:hint="eastAsia"/>
          <w:bCs/>
        </w:rPr>
        <w:t xml:space="preserve"> 秘书于</w:t>
      </w:r>
      <w:r w:rsidR="00EF76BF" w:rsidRPr="00CE0E08">
        <w:rPr>
          <w:rFonts w:ascii="楷体" w:eastAsia="楷体" w:hAnsi="楷体" w:cs="方正楷体简体" w:hint="eastAsia"/>
          <w:bCs/>
        </w:rPr>
        <w:t>10.25</w:t>
      </w:r>
      <w:r w:rsidR="000B5F36" w:rsidRPr="00CE0E08">
        <w:rPr>
          <w:rFonts w:ascii="楷体" w:eastAsia="楷体" w:hAnsi="楷体" w:cs="方正楷体简体" w:hint="eastAsia"/>
          <w:bCs/>
        </w:rPr>
        <w:t>a.m.进行第二次点名。</w:t>
      </w:r>
    </w:p>
    <w:p w14:paraId="3C656ABD" w14:textId="77777777" w:rsidR="000B5F36" w:rsidRPr="00CE0E08" w:rsidRDefault="000B5F36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19BCAF7A" w14:textId="442553D6" w:rsidR="000B5F36" w:rsidRPr="00CE0E08" w:rsidRDefault="00895512" w:rsidP="000B5F36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  <w:r w:rsidRPr="00CE0E08">
        <w:rPr>
          <w:rFonts w:ascii="楷体" w:eastAsia="楷体" w:hAnsi="楷体" w:cs="方正楷体简体" w:hint="eastAsia"/>
          <w:bCs/>
        </w:rPr>
        <w:t>5</w:t>
      </w:r>
      <w:r w:rsidR="000B5F36" w:rsidRPr="00CE0E08">
        <w:rPr>
          <w:rFonts w:ascii="楷体" w:eastAsia="楷体" w:hAnsi="楷体" w:cs="方正楷体简体" w:hint="eastAsia"/>
          <w:bCs/>
        </w:rPr>
        <w:t>.报告事项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734"/>
      </w:tblGrid>
      <w:tr w:rsidR="00EF76BF" w:rsidRPr="00CE0E08" w14:paraId="350C9A0E" w14:textId="77777777" w:rsidTr="00BF39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848" w14:textId="78D97636" w:rsidR="00EF76BF" w:rsidRPr="00CE0E08" w:rsidRDefault="00EF76BF" w:rsidP="00BF39E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 w:rsidRPr="00CE0E08">
              <w:rPr>
                <w:rFonts w:ascii="楷体" w:eastAsia="楷体" w:hAnsi="楷体" w:cs="方正楷体简体" w:hint="eastAsia"/>
                <w:bCs/>
              </w:rPr>
              <w:t>（</w:t>
            </w:r>
            <w:r w:rsidR="00BF39E4" w:rsidRPr="00CE0E08">
              <w:rPr>
                <w:rFonts w:ascii="楷体" w:eastAsia="楷体" w:hAnsi="楷体" w:cs="方正楷体简体" w:hint="eastAsia"/>
                <w:bCs/>
              </w:rPr>
              <w:t>1</w:t>
            </w:r>
            <w:r w:rsidRPr="00CE0E08">
              <w:rPr>
                <w:rFonts w:ascii="楷体" w:eastAsia="楷体" w:hAnsi="楷体" w:cs="方正楷体简体" w:hint="eastAsia"/>
                <w:bCs/>
              </w:rPr>
              <w:t>）</w:t>
            </w:r>
          </w:p>
          <w:p w14:paraId="19BAE10F" w14:textId="0550542A" w:rsidR="00EF76BF" w:rsidRPr="00CE0E08" w:rsidRDefault="008E57A5" w:rsidP="00BF39E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主席</w:t>
            </w:r>
            <w:r w:rsidR="007A4D2F" w:rsidRPr="00CE0E08">
              <w:rPr>
                <w:rFonts w:ascii="楷体" w:eastAsia="楷体" w:hAnsi="楷体" w:cs="方正楷体简体" w:hint="eastAsia"/>
                <w:bCs/>
              </w:rPr>
              <w:t>报告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289" w14:textId="0B072DBA" w:rsidR="005F195B" w:rsidRPr="00CE0E08" w:rsidRDefault="008E57A5" w:rsidP="007A4D2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/>
                <w:bCs/>
              </w:rPr>
              <w:t>学术股</w:t>
            </w:r>
          </w:p>
          <w:p w14:paraId="2E5ED68D" w14:textId="2FF58206" w:rsidR="007A4D2F" w:rsidRDefault="008E57A5" w:rsidP="008E57A5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呈交壁报的设计图</w:t>
            </w:r>
          </w:p>
          <w:p w14:paraId="57B75D31" w14:textId="7A0A71DF" w:rsidR="008E57A5" w:rsidRDefault="008E57A5" w:rsidP="008E57A5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期限最迟为6月19日（星期一）</w:t>
            </w:r>
          </w:p>
          <w:p w14:paraId="3158C1B9" w14:textId="605DD6D2" w:rsidR="007A4D2F" w:rsidRPr="008E57A5" w:rsidRDefault="007A4D2F" w:rsidP="008E57A5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</w:p>
        </w:tc>
      </w:tr>
      <w:tr w:rsidR="000B5F36" w:rsidRPr="00CE0E08" w14:paraId="71FABBDD" w14:textId="77777777" w:rsidTr="00BF39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753B" w14:textId="4998DF91" w:rsidR="000B5F36" w:rsidRPr="00CE0E08" w:rsidRDefault="000B5F36" w:rsidP="00BF39E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 w:rsidRPr="00CE0E08">
              <w:rPr>
                <w:rFonts w:ascii="楷体" w:eastAsia="楷体" w:hAnsi="楷体" w:cs="方正楷体简体" w:hint="eastAsia"/>
                <w:bCs/>
              </w:rPr>
              <w:t>（</w:t>
            </w:r>
            <w:r w:rsidR="00BF39E4" w:rsidRPr="00CE0E08">
              <w:rPr>
                <w:rFonts w:ascii="楷体" w:eastAsia="楷体" w:hAnsi="楷体" w:cs="方正楷体简体" w:hint="eastAsia"/>
                <w:bCs/>
              </w:rPr>
              <w:t>2</w:t>
            </w:r>
            <w:r w:rsidRPr="00CE0E08">
              <w:rPr>
                <w:rFonts w:ascii="楷体" w:eastAsia="楷体" w:hAnsi="楷体" w:cs="方正楷体简体"/>
                <w:bCs/>
              </w:rPr>
              <w:t>）</w:t>
            </w:r>
          </w:p>
          <w:p w14:paraId="4D545484" w14:textId="77777777" w:rsidR="000B5F36" w:rsidRPr="00CE0E08" w:rsidRDefault="000B5F36" w:rsidP="00BF39E4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rFonts w:ascii="楷体" w:eastAsia="楷体" w:hAnsi="楷体" w:cs="方正楷体简体"/>
                <w:bCs/>
              </w:rPr>
            </w:pPr>
            <w:r w:rsidRPr="00CE0E08">
              <w:rPr>
                <w:rFonts w:ascii="楷体" w:eastAsia="楷体" w:hAnsi="楷体" w:cs="方正楷体简体" w:hint="eastAsia"/>
                <w:bCs/>
              </w:rPr>
              <w:t>财政</w:t>
            </w:r>
            <w:r w:rsidRPr="00CE0E08">
              <w:rPr>
                <w:rFonts w:ascii="楷体" w:eastAsia="楷体" w:hAnsi="楷体" w:cs="方正楷体简体"/>
                <w:bCs/>
              </w:rPr>
              <w:t>报告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263" w14:textId="15E870AB" w:rsidR="000B5F36" w:rsidRPr="00CE0E08" w:rsidRDefault="008E57A5" w:rsidP="000B5F3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/>
                <w:bCs/>
              </w:rPr>
            </w:pPr>
            <w:r>
              <w:rPr>
                <w:rFonts w:ascii="楷体" w:eastAsia="楷体" w:hAnsi="楷体" w:cs="方正楷体简体" w:hint="eastAsia"/>
                <w:b/>
                <w:bCs/>
              </w:rPr>
              <w:t>六</w:t>
            </w:r>
            <w:r w:rsidR="00B814BC" w:rsidRPr="00CE0E08">
              <w:rPr>
                <w:rFonts w:ascii="楷体" w:eastAsia="楷体" w:hAnsi="楷体" w:cs="方正楷体简体" w:hint="eastAsia"/>
                <w:b/>
                <w:bCs/>
              </w:rPr>
              <w:t>月份教练费</w:t>
            </w:r>
          </w:p>
          <w:p w14:paraId="4917A8B4" w14:textId="209D759D" w:rsidR="00B814BC" w:rsidRPr="00CE0E08" w:rsidRDefault="00B814BC" w:rsidP="00B814BC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</w:rPr>
            </w:pPr>
            <w:r w:rsidRPr="00CE0E08">
              <w:rPr>
                <w:rFonts w:ascii="楷体" w:eastAsia="楷体" w:hAnsi="楷体" w:cs="方正楷体简体" w:hint="eastAsia"/>
                <w:bCs/>
              </w:rPr>
              <w:t>费用：RM10</w:t>
            </w:r>
          </w:p>
          <w:p w14:paraId="373B1E00" w14:textId="5AA61DB3" w:rsidR="00B814BC" w:rsidRPr="00CE0E08" w:rsidRDefault="008E57A5" w:rsidP="007A4D2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楷体" w:eastAsia="楷体" w:hAnsi="楷体" w:cs="方正楷体简体"/>
                <w:b/>
                <w:bCs/>
              </w:rPr>
            </w:pPr>
            <w:r>
              <w:rPr>
                <w:rFonts w:ascii="楷体" w:eastAsia="楷体" w:hAnsi="楷体" w:cs="方正楷体简体" w:hint="eastAsia"/>
                <w:bCs/>
              </w:rPr>
              <w:t>6月21日（星期三）截止</w:t>
            </w:r>
          </w:p>
        </w:tc>
      </w:tr>
    </w:tbl>
    <w:p w14:paraId="600E6EDF" w14:textId="77777777" w:rsidR="00BE43BE" w:rsidRPr="00CE0E08" w:rsidRDefault="00BE43BE" w:rsidP="00AB512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7BE499DD" w14:textId="1DCF566C" w:rsidR="00106C07" w:rsidRDefault="00895512" w:rsidP="00AB512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 w:rsidRPr="00CE0E08">
        <w:rPr>
          <w:rFonts w:ascii="楷体" w:eastAsia="楷体" w:hAnsi="楷体" w:cs="方正楷体简体" w:hint="eastAsia"/>
          <w:bCs/>
        </w:rPr>
        <w:t>6</w:t>
      </w:r>
      <w:r w:rsidR="00AB5128" w:rsidRPr="00CE0E08">
        <w:rPr>
          <w:rFonts w:ascii="楷体" w:eastAsia="楷体" w:hAnsi="楷体" w:cs="方正楷体简体" w:hint="eastAsia"/>
          <w:bCs/>
          <w:lang w:val="zh-CN"/>
        </w:rPr>
        <w:t>.  活动卫生由总务股</w:t>
      </w:r>
      <w:r w:rsidR="00EB6840" w:rsidRPr="00CE0E08">
        <w:rPr>
          <w:rFonts w:ascii="楷体" w:eastAsia="楷体" w:hAnsi="楷体" w:cs="方正楷体简体" w:hint="eastAsia"/>
          <w:bCs/>
          <w:lang w:val="zh-CN"/>
        </w:rPr>
        <w:t>安排的会员</w:t>
      </w:r>
      <w:r w:rsidR="00AB5128" w:rsidRPr="00CE0E08">
        <w:rPr>
          <w:rFonts w:ascii="楷体" w:eastAsia="楷体" w:hAnsi="楷体" w:cs="方正楷体简体" w:hint="eastAsia"/>
          <w:bCs/>
          <w:lang w:val="zh-CN"/>
        </w:rPr>
        <w:t>负责。</w:t>
      </w:r>
    </w:p>
    <w:p w14:paraId="672F54A6" w14:textId="77777777" w:rsidR="00106C07" w:rsidRPr="00CE0E08" w:rsidRDefault="00106C07" w:rsidP="00AB5128">
      <w:pPr>
        <w:widowControl w:val="0"/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14:paraId="33373119" w14:textId="6B6E5705" w:rsidR="00106C07" w:rsidRDefault="00895512" w:rsidP="003822E3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 w:rsidRPr="00CE0E08">
        <w:rPr>
          <w:rFonts w:ascii="楷体" w:eastAsia="楷体" w:hAnsi="楷体" w:cs="方正楷体简体" w:hint="eastAsia"/>
          <w:bCs/>
        </w:rPr>
        <w:t>7</w:t>
      </w:r>
      <w:r w:rsidR="00E65990" w:rsidRPr="00CE0E08">
        <w:rPr>
          <w:rFonts w:ascii="楷体" w:eastAsia="楷体" w:hAnsi="楷体" w:cs="方正楷体简体" w:hint="eastAsia"/>
          <w:bCs/>
          <w:lang w:val="zh-CN"/>
        </w:rPr>
        <w:t>．今日联课活动小结</w:t>
      </w:r>
      <w:r w:rsidR="00AB5128" w:rsidRPr="00CE0E08">
        <w:rPr>
          <w:rFonts w:ascii="楷体" w:eastAsia="楷体" w:hAnsi="楷体" w:cs="方正楷体简体" w:hint="eastAsia"/>
          <w:bCs/>
          <w:lang w:val="zh-CN"/>
        </w:rPr>
        <w:t xml:space="preserve">: </w:t>
      </w:r>
      <w:r w:rsidR="00A062CF" w:rsidRPr="00CE0E08">
        <w:rPr>
          <w:rFonts w:ascii="楷体" w:eastAsia="楷体" w:hAnsi="楷体" w:cs="方正楷体简体" w:hint="eastAsia"/>
          <w:bCs/>
          <w:lang w:val="zh-CN"/>
        </w:rPr>
        <w:t>（教练总结）</w:t>
      </w:r>
    </w:p>
    <w:p w14:paraId="030D3BC7" w14:textId="77777777" w:rsidR="00106C07" w:rsidRDefault="00106C07" w:rsidP="003822E3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</w:p>
    <w:p w14:paraId="0157DC37" w14:textId="0903E7ED" w:rsidR="00DB5554" w:rsidRPr="00CE0E08" w:rsidRDefault="00DB5554" w:rsidP="003822E3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 w:rsidRPr="00CE0E08">
        <w:rPr>
          <w:rFonts w:ascii="楷体" w:eastAsia="楷体" w:hAnsi="楷体" w:cs="方正楷体简体" w:hint="eastAsia"/>
          <w:bCs/>
          <w:lang w:val="zh-CN"/>
        </w:rPr>
        <w:t>新生</w:t>
      </w:r>
    </w:p>
    <w:p w14:paraId="33A3D066" w14:textId="0DE0DB2A" w:rsidR="007A00F5" w:rsidRPr="00106C07" w:rsidRDefault="00097F19" w:rsidP="00106C07">
      <w:pPr>
        <w:pStyle w:val="ListParagraph"/>
        <w:widowControl w:val="0"/>
        <w:numPr>
          <w:ilvl w:val="1"/>
          <w:numId w:val="1"/>
        </w:numPr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  <w:lang w:val="zh-CN"/>
        </w:rPr>
      </w:pPr>
      <w:r>
        <w:rPr>
          <w:rFonts w:ascii="楷体" w:eastAsia="楷体" w:hAnsi="楷体" w:cs="方正楷体简体" w:hint="eastAsia"/>
          <w:bCs/>
          <w:lang w:val="zh-CN"/>
        </w:rPr>
        <w:t>吹奏技术不错</w:t>
      </w:r>
      <w:r w:rsidR="00DB5554" w:rsidRPr="00106C07">
        <w:rPr>
          <w:rFonts w:ascii="楷体" w:eastAsia="楷体" w:hAnsi="楷体" w:cs="方正楷体简体" w:hint="eastAsia"/>
          <w:bCs/>
          <w:lang w:val="zh-CN"/>
        </w:rPr>
        <w:t>，</w:t>
      </w:r>
      <w:r w:rsidR="00E62CB3">
        <w:rPr>
          <w:rFonts w:ascii="楷体" w:eastAsia="楷体" w:hAnsi="楷体" w:cs="方正楷体简体" w:hint="eastAsia"/>
          <w:bCs/>
          <w:lang w:val="zh-CN"/>
        </w:rPr>
        <w:t>但是还需多加练习加快看谱的速度，以后可以表现得更好</w:t>
      </w:r>
      <w:r w:rsidR="00DB5554" w:rsidRPr="00106C07">
        <w:rPr>
          <w:rFonts w:ascii="楷体" w:eastAsia="楷体" w:hAnsi="楷体" w:cs="方正楷体简体" w:hint="eastAsia"/>
          <w:bCs/>
          <w:lang w:val="zh-CN"/>
        </w:rPr>
        <w:t>。</w:t>
      </w:r>
    </w:p>
    <w:tbl>
      <w:tblPr>
        <w:tblStyle w:val="TableGrid"/>
        <w:tblpPr w:leftFromText="180" w:rightFromText="180" w:vertAnchor="page" w:horzAnchor="margin" w:tblpY="6061"/>
        <w:tblOverlap w:val="never"/>
        <w:tblW w:w="10638" w:type="dxa"/>
        <w:tblLook w:val="04A0" w:firstRow="1" w:lastRow="0" w:firstColumn="1" w:lastColumn="0" w:noHBand="0" w:noVBand="1"/>
      </w:tblPr>
      <w:tblGrid>
        <w:gridCol w:w="4615"/>
        <w:gridCol w:w="6023"/>
      </w:tblGrid>
      <w:tr w:rsidR="00E62CB3" w:rsidRPr="00CE0E08" w14:paraId="426CB5EA" w14:textId="77777777" w:rsidTr="00E62CB3">
        <w:trPr>
          <w:trHeight w:val="347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5DE3" w14:textId="77777777" w:rsidR="00E62CB3" w:rsidRPr="00CE0E08" w:rsidRDefault="00E62CB3" w:rsidP="00E6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zh-CN"/>
              </w:rPr>
              <w:t>问题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C739" w14:textId="77777777" w:rsidR="00E62CB3" w:rsidRPr="00CE0E08" w:rsidRDefault="00E62CB3" w:rsidP="00E62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zh-CN"/>
              </w:rPr>
              <w:t>检讨/解决方案</w:t>
            </w:r>
          </w:p>
        </w:tc>
      </w:tr>
      <w:tr w:rsidR="00E62CB3" w:rsidRPr="00CE0E08" w14:paraId="2098765D" w14:textId="77777777" w:rsidTr="00E62CB3">
        <w:trPr>
          <w:trHeight w:val="775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B489" w14:textId="1D9927ED" w:rsidR="00E62CB3" w:rsidRPr="00CE0E08" w:rsidRDefault="00E62CB3" w:rsidP="00E62CB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zh-CN"/>
              </w:rPr>
              <w:t>新生</w:t>
            </w:r>
            <w:r w:rsidR="00F16EAE">
              <w:rPr>
                <w:rFonts w:ascii="楷体" w:eastAsia="楷体" w:hAnsi="楷体" w:hint="eastAsia"/>
                <w:bCs/>
                <w:lang w:val="zh-CN"/>
              </w:rPr>
              <w:t>的看谱速度还需多加练习</w:t>
            </w:r>
            <w:r w:rsidRPr="00CE0E08">
              <w:rPr>
                <w:rFonts w:ascii="楷体" w:eastAsia="楷体" w:hAnsi="楷体"/>
                <w:bCs/>
                <w:lang w:val="zh-CN"/>
              </w:rPr>
              <w:t>。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E681" w14:textId="1FC924C8" w:rsidR="00E62CB3" w:rsidRPr="00CE0E08" w:rsidRDefault="00E62CB3" w:rsidP="00E62CB3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 w:cs="方正楷体简体"/>
                <w:bCs/>
                <w:lang w:val="en-GB"/>
              </w:rPr>
            </w:pPr>
            <w:r w:rsidRPr="00CE0E08">
              <w:rPr>
                <w:rFonts w:ascii="楷体" w:eastAsia="楷体" w:hAnsi="楷体" w:hint="eastAsia"/>
                <w:bCs/>
                <w:lang w:val="zh-CN"/>
              </w:rPr>
              <w:t>1.</w:t>
            </w:r>
            <w:r w:rsidR="00F16EAE">
              <w:rPr>
                <w:rFonts w:ascii="楷体" w:eastAsia="楷体" w:hAnsi="楷体" w:hint="eastAsia"/>
                <w:bCs/>
                <w:lang w:val="zh-CN"/>
              </w:rPr>
              <w:t>在吹奏前先看过一遍谱才开始吹奏</w:t>
            </w:r>
            <w:r w:rsidRPr="00CE0E08">
              <w:rPr>
                <w:rFonts w:ascii="楷体" w:eastAsia="楷体" w:hAnsi="楷体" w:hint="eastAsia"/>
                <w:bCs/>
                <w:lang w:val="zh-CN"/>
              </w:rPr>
              <w:t>。</w:t>
            </w:r>
          </w:p>
          <w:p w14:paraId="642CAA91" w14:textId="77777777" w:rsidR="00E62CB3" w:rsidRPr="00CE0E08" w:rsidRDefault="00E62CB3" w:rsidP="00E62CB3">
            <w:pPr>
              <w:rPr>
                <w:rFonts w:ascii="楷体" w:eastAsia="楷体" w:hAnsi="楷体" w:cs="方正楷体简体"/>
                <w:lang w:val="en-GB"/>
              </w:rPr>
            </w:pPr>
          </w:p>
        </w:tc>
      </w:tr>
    </w:tbl>
    <w:p w14:paraId="16E4D1A9" w14:textId="77777777" w:rsidR="00B138BD" w:rsidRPr="00CE0E08" w:rsidRDefault="00B138BD" w:rsidP="00B138BD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ind w:left="180"/>
        <w:rPr>
          <w:rFonts w:ascii="楷体" w:eastAsia="楷体" w:hAnsi="楷体" w:cs="方正楷体简体"/>
          <w:bCs/>
          <w:lang w:val="zh-CN"/>
        </w:rPr>
      </w:pPr>
    </w:p>
    <w:p w14:paraId="70351DE7" w14:textId="77777777" w:rsidR="00097F19" w:rsidRDefault="00B138BD" w:rsidP="00B138BD">
      <w:pPr>
        <w:widowControl w:val="0"/>
        <w:autoSpaceDE w:val="0"/>
        <w:autoSpaceDN w:val="0"/>
        <w:adjustRightInd w:val="0"/>
        <w:rPr>
          <w:rFonts w:ascii="楷体" w:eastAsia="楷体" w:hAnsi="楷体" w:cs="宋体"/>
          <w:color w:val="000000" w:themeColor="text1"/>
        </w:rPr>
      </w:pPr>
      <w:r w:rsidRPr="00CE0E08">
        <w:rPr>
          <w:rFonts w:ascii="楷体" w:eastAsia="楷体" w:hAnsi="楷体" w:cs="方正楷体简体" w:hint="eastAsia"/>
          <w:bCs/>
        </w:rPr>
        <w:t>*</w:t>
      </w:r>
      <w:r w:rsidR="00097F19">
        <w:rPr>
          <w:rFonts w:ascii="楷体" w:eastAsia="楷体" w:hAnsi="楷体" w:cs="方正楷体简体" w:hint="eastAsia"/>
          <w:bCs/>
        </w:rPr>
        <w:t>原定课程</w:t>
      </w:r>
      <w:r w:rsidRPr="00CE0E08">
        <w:rPr>
          <w:rFonts w:ascii="楷体" w:eastAsia="楷体" w:hAnsi="楷体" w:cs="方正楷体简体" w:hint="eastAsia"/>
          <w:bCs/>
        </w:rPr>
        <w:t>有所改变的原因：</w:t>
      </w:r>
      <w:r w:rsidRPr="00CE0E08">
        <w:rPr>
          <w:rFonts w:ascii="楷体" w:eastAsia="楷体" w:hAnsi="楷体" w:cs="宋体" w:hint="eastAsia"/>
          <w:color w:val="000000" w:themeColor="text1"/>
        </w:rPr>
        <w:t>由于</w:t>
      </w:r>
      <w:r w:rsidR="00E62CB3">
        <w:rPr>
          <w:rFonts w:ascii="楷体" w:eastAsia="楷体" w:hAnsi="楷体" w:cs="宋体" w:hint="eastAsia"/>
          <w:color w:val="000000" w:themeColor="text1"/>
        </w:rPr>
        <w:t>演奏会</w:t>
      </w:r>
      <w:r w:rsidR="00097F19" w:rsidRPr="00CE0E08">
        <w:rPr>
          <w:rFonts w:ascii="楷体" w:eastAsia="楷体" w:hAnsi="楷体" w:cs="宋体" w:hint="eastAsia"/>
          <w:color w:val="000000" w:themeColor="text1"/>
        </w:rPr>
        <w:t>临</w:t>
      </w:r>
      <w:r w:rsidR="00097F19">
        <w:rPr>
          <w:rFonts w:ascii="楷体" w:eastAsia="楷体" w:hAnsi="楷体" w:cs="宋体" w:hint="eastAsia"/>
          <w:color w:val="000000" w:themeColor="text1"/>
        </w:rPr>
        <w:t>近</w:t>
      </w:r>
      <w:r w:rsidR="00106C07">
        <w:rPr>
          <w:rFonts w:ascii="楷体" w:eastAsia="楷体" w:hAnsi="楷体" w:cs="宋体" w:hint="eastAsia"/>
          <w:color w:val="000000" w:themeColor="text1"/>
        </w:rPr>
        <w:t>，</w:t>
      </w:r>
      <w:r w:rsidR="00097F19">
        <w:rPr>
          <w:rFonts w:ascii="楷体" w:eastAsia="楷体" w:hAnsi="楷体" w:cs="宋体" w:hint="eastAsia"/>
          <w:color w:val="000000" w:themeColor="text1"/>
        </w:rPr>
        <w:t>教练决定利用仅剩时间着手教导新生</w:t>
      </w:r>
      <w:r w:rsidR="00E62CB3">
        <w:rPr>
          <w:rFonts w:ascii="楷体" w:eastAsia="楷体" w:hAnsi="楷体" w:cs="宋体" w:hint="eastAsia"/>
          <w:color w:val="000000" w:themeColor="text1"/>
        </w:rPr>
        <w:t>大合奏，</w:t>
      </w:r>
    </w:p>
    <w:p w14:paraId="775AC157" w14:textId="6C565758" w:rsidR="00106C07" w:rsidRPr="00F16EAE" w:rsidRDefault="00097F19" w:rsidP="00F16EAE">
      <w:pPr>
        <w:widowControl w:val="0"/>
        <w:autoSpaceDE w:val="0"/>
        <w:autoSpaceDN w:val="0"/>
        <w:adjustRightInd w:val="0"/>
        <w:rPr>
          <w:rFonts w:ascii="楷体" w:eastAsia="楷体" w:hAnsi="楷体" w:cs="宋体"/>
          <w:color w:val="000000" w:themeColor="text1"/>
        </w:rPr>
      </w:pPr>
      <w:r>
        <w:rPr>
          <w:rFonts w:ascii="楷体" w:eastAsia="楷体" w:hAnsi="楷体" w:cs="宋体" w:hint="eastAsia"/>
          <w:color w:val="000000" w:themeColor="text1"/>
        </w:rPr>
        <w:t xml:space="preserve">                         </w:t>
      </w:r>
      <w:r w:rsidR="00E62CB3">
        <w:rPr>
          <w:rFonts w:ascii="楷体" w:eastAsia="楷体" w:hAnsi="楷体" w:cs="宋体" w:hint="eastAsia"/>
          <w:color w:val="000000" w:themeColor="text1"/>
        </w:rPr>
        <w:t>以</w:t>
      </w:r>
      <w:r>
        <w:rPr>
          <w:rFonts w:ascii="楷体" w:eastAsia="楷体" w:hAnsi="楷体" w:cs="宋体" w:hint="eastAsia"/>
          <w:color w:val="000000" w:themeColor="text1"/>
        </w:rPr>
        <w:t>让他们能更快熟悉歌曲及有更好的表演呈现</w:t>
      </w:r>
      <w:r w:rsidR="00E62CB3">
        <w:rPr>
          <w:rFonts w:ascii="楷体" w:eastAsia="楷体" w:hAnsi="楷体" w:cs="宋体" w:hint="eastAsia"/>
          <w:color w:val="000000" w:themeColor="text1"/>
        </w:rPr>
        <w:t>。</w:t>
      </w:r>
    </w:p>
    <w:p w14:paraId="0537563A" w14:textId="77777777" w:rsidR="00106C07" w:rsidRPr="00097F19" w:rsidRDefault="00106C07" w:rsidP="003822E3">
      <w:pPr>
        <w:widowControl w:val="0"/>
        <w:tabs>
          <w:tab w:val="left" w:pos="900"/>
          <w:tab w:val="left" w:pos="990"/>
          <w:tab w:val="left" w:pos="1440"/>
          <w:tab w:val="left" w:pos="1530"/>
        </w:tabs>
        <w:autoSpaceDE w:val="0"/>
        <w:autoSpaceDN w:val="0"/>
        <w:adjustRightInd w:val="0"/>
        <w:rPr>
          <w:rFonts w:ascii="楷体" w:eastAsia="楷体" w:hAnsi="楷体" w:cs="方正楷体简体"/>
          <w:bCs/>
        </w:rPr>
      </w:pPr>
    </w:p>
    <w:p w14:paraId="25FC8E66" w14:textId="28C1F369" w:rsidR="00FD2B3C" w:rsidRPr="00CE0E08" w:rsidRDefault="00B814BC" w:rsidP="00F9024D">
      <w:pPr>
        <w:widowControl w:val="0"/>
        <w:autoSpaceDE w:val="0"/>
        <w:autoSpaceDN w:val="0"/>
        <w:adjustRightInd w:val="0"/>
        <w:rPr>
          <w:rFonts w:ascii="楷体" w:eastAsia="楷体" w:hAnsi="楷体" w:cs="宋体"/>
          <w:color w:val="000000" w:themeColor="text1"/>
        </w:rPr>
      </w:pPr>
      <w:r w:rsidRPr="00CE0E08">
        <w:rPr>
          <w:rFonts w:ascii="楷体" w:eastAsia="楷体" w:hAnsi="楷体" w:cs="宋体" w:hint="eastAsia"/>
          <w:color w:val="000000" w:themeColor="text1"/>
        </w:rPr>
        <w:t>旧生</w:t>
      </w:r>
      <w:bookmarkStart w:id="0" w:name="_GoBack"/>
      <w:bookmarkEnd w:id="0"/>
    </w:p>
    <w:p w14:paraId="1A0A8C2D" w14:textId="07913FF0" w:rsidR="00630FC7" w:rsidRPr="00CE0E08" w:rsidRDefault="004775E2" w:rsidP="00106C07">
      <w:pPr>
        <w:pStyle w:val="ListParagraph"/>
        <w:widowControl w:val="0"/>
        <w:numPr>
          <w:ilvl w:val="0"/>
          <w:numId w:val="35"/>
        </w:numPr>
        <w:tabs>
          <w:tab w:val="left" w:pos="270"/>
        </w:tabs>
        <w:autoSpaceDE w:val="0"/>
        <w:autoSpaceDN w:val="0"/>
        <w:adjustRightInd w:val="0"/>
        <w:rPr>
          <w:rFonts w:ascii="楷体" w:eastAsia="楷体" w:hAnsi="楷体" w:cs="宋体"/>
          <w:color w:val="000000" w:themeColor="text1"/>
        </w:rPr>
      </w:pPr>
      <w:r w:rsidRPr="00CE0E08">
        <w:rPr>
          <w:rFonts w:ascii="楷体" w:eastAsia="楷体" w:hAnsi="楷体" w:cs="宋体" w:hint="eastAsia"/>
          <w:color w:val="000000" w:themeColor="text1"/>
        </w:rPr>
        <w:t>总体看来的练习状况与表现都还不错，要多专注于拍子的练习</w:t>
      </w:r>
      <w:r w:rsidR="00B814BC" w:rsidRPr="00CE0E08">
        <w:rPr>
          <w:rFonts w:ascii="楷体" w:eastAsia="楷体" w:hAnsi="楷体" w:cs="宋体" w:hint="eastAsia"/>
          <w:color w:val="000000" w:themeColor="text1"/>
        </w:rPr>
        <w:t>，还有进步的空间。</w:t>
      </w:r>
    </w:p>
    <w:tbl>
      <w:tblPr>
        <w:tblStyle w:val="TableGrid"/>
        <w:tblpPr w:leftFromText="180" w:rightFromText="180" w:vertAnchor="page" w:horzAnchor="margin" w:tblpY="9181"/>
        <w:tblW w:w="0" w:type="auto"/>
        <w:tblLook w:val="04A0" w:firstRow="1" w:lastRow="0" w:firstColumn="1" w:lastColumn="0" w:noHBand="0" w:noVBand="1"/>
      </w:tblPr>
      <w:tblGrid>
        <w:gridCol w:w="4585"/>
        <w:gridCol w:w="6053"/>
      </w:tblGrid>
      <w:tr w:rsidR="00F16EAE" w:rsidRPr="00CE0E08" w14:paraId="1D71A2F7" w14:textId="77777777" w:rsidTr="00F16EAE">
        <w:trPr>
          <w:trHeight w:val="30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AEDD" w14:textId="77777777" w:rsidR="00F16EAE" w:rsidRPr="00CE0E08" w:rsidRDefault="00F16EAE" w:rsidP="00F16EAE">
            <w:pPr>
              <w:widowControl w:val="0"/>
              <w:autoSpaceDE w:val="0"/>
              <w:autoSpaceDN w:val="0"/>
              <w:adjustRightInd w:val="0"/>
              <w:ind w:left="-113" w:firstLine="113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zh-CN"/>
              </w:rPr>
              <w:t>问题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FFF8" w14:textId="77777777" w:rsidR="00F16EAE" w:rsidRPr="00CE0E08" w:rsidRDefault="00F16EAE" w:rsidP="00F16E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zh-CN"/>
              </w:rPr>
              <w:t>检讨/解决方案</w:t>
            </w:r>
          </w:p>
        </w:tc>
      </w:tr>
      <w:tr w:rsidR="00F16EAE" w:rsidRPr="00CE0E08" w14:paraId="3E712A3A" w14:textId="77777777" w:rsidTr="00F16EAE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975A" w14:textId="77777777" w:rsidR="00F16EAE" w:rsidRPr="00CE0E08" w:rsidRDefault="00F16EAE" w:rsidP="00F16E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楷体" w:eastAsia="楷体" w:hAnsi="楷体" w:cs="宋体"/>
              </w:rPr>
            </w:pPr>
            <w:r>
              <w:rPr>
                <w:rFonts w:ascii="楷体" w:eastAsia="楷体" w:hAnsi="楷体" w:cs="宋体" w:hint="eastAsia"/>
              </w:rPr>
              <w:t>拍子与歌曲细节的方面还需多注意</w:t>
            </w:r>
            <w:r w:rsidRPr="00CE0E08">
              <w:rPr>
                <w:rFonts w:ascii="楷体" w:eastAsia="楷体" w:hAnsi="楷体" w:cs="宋体" w:hint="eastAsia"/>
              </w:rPr>
              <w:t>。</w:t>
            </w:r>
          </w:p>
          <w:p w14:paraId="3F0C2552" w14:textId="77777777" w:rsidR="00F16EAE" w:rsidRPr="00CE0E08" w:rsidRDefault="00F16EAE" w:rsidP="00F16EA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楷体" w:eastAsia="楷体" w:hAnsi="楷体" w:cs="宋体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9B85" w14:textId="77777777" w:rsidR="00F16EAE" w:rsidRPr="00CE0E08" w:rsidRDefault="00F16EAE" w:rsidP="00F16EAE">
            <w:pPr>
              <w:widowControl w:val="0"/>
              <w:autoSpaceDE w:val="0"/>
              <w:autoSpaceDN w:val="0"/>
              <w:adjustRightInd w:val="0"/>
              <w:ind w:left="342" w:hanging="342"/>
              <w:rPr>
                <w:rFonts w:ascii="楷体" w:eastAsia="楷体" w:hAnsi="楷体"/>
                <w:bCs/>
                <w:lang w:val="zh-CN"/>
              </w:rPr>
            </w:pPr>
            <w:r w:rsidRPr="00CE0E08">
              <w:rPr>
                <w:rFonts w:ascii="楷体" w:eastAsia="楷体" w:hAnsi="楷体" w:hint="eastAsia"/>
                <w:bCs/>
                <w:lang w:val="zh-CN"/>
              </w:rPr>
              <w:t xml:space="preserve">1. </w:t>
            </w:r>
            <w:r>
              <w:rPr>
                <w:rFonts w:ascii="楷体" w:eastAsia="楷体" w:hAnsi="楷体" w:hint="eastAsia"/>
                <w:bCs/>
                <w:lang w:val="zh-CN"/>
              </w:rPr>
              <w:t>在吹奏前先跟着拍子唱一次，看过一遍谱之后才开始吹奏</w:t>
            </w:r>
            <w:r w:rsidRPr="00CE0E08">
              <w:rPr>
                <w:rFonts w:ascii="楷体" w:eastAsia="楷体" w:hAnsi="楷体" w:hint="eastAsia"/>
                <w:bCs/>
                <w:lang w:val="zh-CN"/>
              </w:rPr>
              <w:t>。</w:t>
            </w:r>
          </w:p>
          <w:p w14:paraId="425B2A43" w14:textId="77777777" w:rsidR="00F16EAE" w:rsidRPr="00CE0E08" w:rsidRDefault="00F16EAE" w:rsidP="00F16EAE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 w:cs="方正楷体简体"/>
                <w:bCs/>
                <w:lang w:val="en-GB"/>
              </w:rPr>
            </w:pPr>
          </w:p>
        </w:tc>
      </w:tr>
    </w:tbl>
    <w:p w14:paraId="21B05B9D" w14:textId="77777777" w:rsidR="00630FC7" w:rsidRPr="00CE0E08" w:rsidRDefault="00630FC7" w:rsidP="00F9024D">
      <w:pPr>
        <w:widowControl w:val="0"/>
        <w:autoSpaceDE w:val="0"/>
        <w:autoSpaceDN w:val="0"/>
        <w:adjustRightInd w:val="0"/>
        <w:rPr>
          <w:rFonts w:ascii="楷体" w:eastAsia="楷体" w:hAnsi="楷体" w:cs="宋体"/>
          <w:color w:val="000000" w:themeColor="text1"/>
          <w:highlight w:val="yellow"/>
        </w:rPr>
      </w:pPr>
    </w:p>
    <w:p w14:paraId="05B75188" w14:textId="77777777" w:rsidR="00630FC7" w:rsidRDefault="00630FC7" w:rsidP="00F9024D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highlight w:val="yellow"/>
        </w:rPr>
      </w:pPr>
    </w:p>
    <w:p w14:paraId="369580D6" w14:textId="77777777" w:rsidR="00660226" w:rsidRDefault="00660226" w:rsidP="00F9024D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highlight w:val="yellow"/>
        </w:rPr>
      </w:pPr>
    </w:p>
    <w:p w14:paraId="207C7553" w14:textId="77777777" w:rsidR="00660226" w:rsidRPr="00CE0E08" w:rsidRDefault="00660226" w:rsidP="00F9024D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highlight w:val="yellow"/>
        </w:rPr>
      </w:pPr>
    </w:p>
    <w:p w14:paraId="1D9CBDED" w14:textId="77777777" w:rsidR="008B0FE3" w:rsidRPr="00CE0E08" w:rsidRDefault="008B0FE3" w:rsidP="00BE43BE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  <w:highlight w:val="yellow"/>
          <w:lang w:val="zh-CN"/>
        </w:rPr>
      </w:pPr>
    </w:p>
    <w:p w14:paraId="47DDEFB4" w14:textId="7F6D4DA9" w:rsidR="008A4102" w:rsidRPr="00CE0E08" w:rsidRDefault="00FE65ED" w:rsidP="00AB5128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CE0E08">
        <w:rPr>
          <w:rFonts w:ascii="楷体" w:eastAsia="楷体" w:hAnsi="楷体" w:hint="eastAsia"/>
          <w:bCs/>
        </w:rPr>
        <w:t xml:space="preserve">   </w:t>
      </w:r>
    </w:p>
    <w:p w14:paraId="2841A45C" w14:textId="76D0B87F" w:rsidR="00AB5128" w:rsidRPr="00CE0E08" w:rsidRDefault="003E4CAD" w:rsidP="0023640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CE0E08">
        <w:rPr>
          <w:rFonts w:ascii="楷体" w:eastAsia="楷体" w:hAnsi="楷体" w:hint="eastAsia"/>
          <w:bCs/>
        </w:rPr>
        <w:t xml:space="preserve"> </w:t>
      </w:r>
      <w:r w:rsidR="003C5D6A" w:rsidRPr="00CE0E08">
        <w:rPr>
          <w:rFonts w:ascii="楷体" w:eastAsia="楷体" w:hAnsi="楷体" w:hint="eastAsia"/>
          <w:bCs/>
        </w:rPr>
        <w:t xml:space="preserve">  </w:t>
      </w:r>
      <w:r w:rsidR="0095024E" w:rsidRPr="00CE0E08">
        <w:rPr>
          <w:rFonts w:ascii="楷体" w:eastAsia="楷体" w:hAnsi="楷体" w:hint="eastAsia"/>
          <w:bCs/>
        </w:rPr>
        <w:t xml:space="preserve">  </w:t>
      </w:r>
      <w:r w:rsidR="00FE65ED" w:rsidRPr="00CE0E08">
        <w:rPr>
          <w:rFonts w:ascii="楷体" w:eastAsia="楷体" w:hAnsi="楷体" w:hint="eastAsia"/>
          <w:bCs/>
        </w:rPr>
        <w:t xml:space="preserve">          </w:t>
      </w:r>
      <w:r w:rsidR="00AB5128" w:rsidRPr="00CE0E08">
        <w:rPr>
          <w:rFonts w:ascii="楷体" w:eastAsia="楷体" w:hAnsi="楷体" w:hint="eastAsia"/>
          <w:bCs/>
          <w:lang w:val="zh-CN"/>
        </w:rPr>
        <w:t>秘书</w:t>
      </w:r>
      <w:r w:rsidR="00AB5128" w:rsidRPr="00CE0E08">
        <w:rPr>
          <w:rFonts w:ascii="楷体" w:eastAsia="楷体" w:hAnsi="楷体" w:hint="eastAsia"/>
          <w:bCs/>
        </w:rPr>
        <w:tab/>
      </w:r>
      <w:r w:rsidR="00750B6D" w:rsidRPr="00CE0E08">
        <w:rPr>
          <w:rFonts w:ascii="楷体" w:eastAsia="楷体" w:hAnsi="楷体" w:hint="eastAsia"/>
          <w:bCs/>
        </w:rPr>
        <w:t xml:space="preserve">     </w:t>
      </w:r>
      <w:r w:rsidR="008A4102" w:rsidRPr="00CE0E08">
        <w:rPr>
          <w:rFonts w:ascii="楷体" w:eastAsia="楷体" w:hAnsi="楷体" w:hint="eastAsia"/>
          <w:bCs/>
        </w:rPr>
        <w:t xml:space="preserve">  </w:t>
      </w:r>
      <w:r w:rsidR="00236401" w:rsidRPr="00CE0E08">
        <w:rPr>
          <w:rFonts w:ascii="楷体" w:eastAsia="楷体" w:hAnsi="楷体" w:hint="eastAsia"/>
          <w:bCs/>
        </w:rPr>
        <w:t xml:space="preserve"> </w:t>
      </w:r>
      <w:r w:rsidR="0095024E" w:rsidRPr="00CE0E08">
        <w:rPr>
          <w:rFonts w:ascii="楷体" w:eastAsia="楷体" w:hAnsi="楷体" w:hint="eastAsia"/>
          <w:bCs/>
        </w:rPr>
        <w:t xml:space="preserve">      </w:t>
      </w:r>
      <w:r w:rsidR="00750B6D" w:rsidRPr="00CE0E08">
        <w:rPr>
          <w:rFonts w:ascii="楷体" w:eastAsia="楷体" w:hAnsi="楷体" w:hint="eastAsia"/>
          <w:bCs/>
        </w:rPr>
        <w:t xml:space="preserve"> </w:t>
      </w:r>
      <w:r w:rsidR="00AB5128" w:rsidRPr="00CE0E08">
        <w:rPr>
          <w:rFonts w:ascii="楷体" w:eastAsia="楷体" w:hAnsi="楷体" w:hint="eastAsia"/>
          <w:bCs/>
          <w:lang w:val="zh-CN"/>
        </w:rPr>
        <w:t xml:space="preserve">主席  </w:t>
      </w:r>
      <w:r w:rsidR="00AB5128" w:rsidRPr="00CE0E08">
        <w:rPr>
          <w:rFonts w:ascii="楷体" w:eastAsia="楷体" w:hAnsi="楷体" w:hint="eastAsia"/>
          <w:bCs/>
        </w:rPr>
        <w:t xml:space="preserve">       </w:t>
      </w:r>
      <w:r w:rsidR="00FE65ED" w:rsidRPr="00CE0E08">
        <w:rPr>
          <w:rFonts w:ascii="楷体" w:eastAsia="楷体" w:hAnsi="楷体" w:hint="eastAsia"/>
          <w:bCs/>
        </w:rPr>
        <w:t xml:space="preserve">     </w:t>
      </w:r>
      <w:r w:rsidR="0095024E" w:rsidRPr="00CE0E08">
        <w:rPr>
          <w:rFonts w:ascii="楷体" w:eastAsia="楷体" w:hAnsi="楷体" w:hint="eastAsia"/>
          <w:bCs/>
        </w:rPr>
        <w:t xml:space="preserve">  </w:t>
      </w:r>
      <w:r w:rsidR="008110E9" w:rsidRPr="00CE0E08">
        <w:rPr>
          <w:rFonts w:ascii="楷体" w:eastAsia="楷体" w:hAnsi="楷体" w:hint="eastAsia"/>
          <w:bCs/>
        </w:rPr>
        <w:t xml:space="preserve">      </w:t>
      </w:r>
      <w:r w:rsidR="003C5D6A" w:rsidRPr="00CE0E08">
        <w:rPr>
          <w:rFonts w:ascii="楷体" w:eastAsia="楷体" w:hAnsi="楷体" w:hint="eastAsia"/>
          <w:bCs/>
        </w:rPr>
        <w:t xml:space="preserve"> </w:t>
      </w:r>
      <w:r w:rsidR="00AB5128" w:rsidRPr="00CE0E08">
        <w:rPr>
          <w:rFonts w:ascii="楷体" w:eastAsia="楷体" w:hAnsi="楷体" w:hint="eastAsia"/>
          <w:bCs/>
          <w:lang w:val="zh-CN"/>
        </w:rPr>
        <w:t>首席顾问</w:t>
      </w:r>
    </w:p>
    <w:p w14:paraId="794B1A56" w14:textId="33123092" w:rsidR="00236401" w:rsidRPr="00CE0E08" w:rsidRDefault="003C5D6A" w:rsidP="00236401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CE0E08">
        <w:rPr>
          <w:rFonts w:ascii="楷体" w:eastAsia="楷体" w:hAnsi="楷体" w:hint="eastAsia"/>
          <w:bCs/>
        </w:rPr>
        <w:t xml:space="preserve">  </w:t>
      </w:r>
      <w:r w:rsidR="00402D81" w:rsidRPr="00CE0E08">
        <w:rPr>
          <w:rFonts w:ascii="楷体" w:eastAsia="楷体" w:hAnsi="楷体" w:hint="eastAsia"/>
          <w:bCs/>
        </w:rPr>
        <w:t xml:space="preserve"> </w:t>
      </w:r>
      <w:r w:rsidR="00FE65ED" w:rsidRPr="00CE0E08">
        <w:rPr>
          <w:rFonts w:ascii="楷体" w:eastAsia="楷体" w:hAnsi="楷体" w:hint="eastAsia"/>
          <w:bCs/>
        </w:rPr>
        <w:t xml:space="preserve"> </w:t>
      </w:r>
    </w:p>
    <w:p w14:paraId="513E48EE" w14:textId="77777777" w:rsidR="003C5D6A" w:rsidRPr="00CE0E08" w:rsidRDefault="003C5D6A" w:rsidP="003C5D6A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14:paraId="5D80BDAF" w14:textId="77777777" w:rsidR="0095024E" w:rsidRPr="00CE0E08" w:rsidRDefault="0095024E" w:rsidP="003C5D6A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14:paraId="2EF9B9A4" w14:textId="77777777" w:rsidR="0095024E" w:rsidRPr="00CE0E08" w:rsidRDefault="0095024E" w:rsidP="003C5D6A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</w:p>
    <w:p w14:paraId="3D53A4F7" w14:textId="1111EFB6" w:rsidR="00AB5128" w:rsidRPr="00CE0E08" w:rsidRDefault="00FE65ED" w:rsidP="003C5D6A">
      <w:pPr>
        <w:widowControl w:val="0"/>
        <w:autoSpaceDE w:val="0"/>
        <w:autoSpaceDN w:val="0"/>
        <w:adjustRightInd w:val="0"/>
        <w:rPr>
          <w:rFonts w:ascii="楷体" w:eastAsia="楷体" w:hAnsi="楷体"/>
          <w:bCs/>
        </w:rPr>
      </w:pPr>
      <w:r w:rsidRPr="00CE0E08">
        <w:rPr>
          <w:rFonts w:ascii="楷体" w:eastAsia="楷体" w:hAnsi="楷体" w:hint="eastAsia"/>
          <w:bCs/>
        </w:rPr>
        <w:t xml:space="preserve">          </w:t>
      </w:r>
      <w:r w:rsidR="003C5D6A" w:rsidRPr="00CE0E08">
        <w:rPr>
          <w:rFonts w:ascii="楷体" w:eastAsia="楷体" w:hAnsi="楷体" w:hint="eastAsia"/>
          <w:bCs/>
        </w:rPr>
        <w:t xml:space="preserve">_______________      </w:t>
      </w:r>
      <w:r w:rsidRPr="00CE0E08">
        <w:rPr>
          <w:rFonts w:ascii="楷体" w:eastAsia="楷体" w:hAnsi="楷体" w:hint="eastAsia"/>
          <w:bCs/>
        </w:rPr>
        <w:t xml:space="preserve">   </w:t>
      </w:r>
      <w:r w:rsidR="003C5D6A" w:rsidRPr="00CE0E08">
        <w:rPr>
          <w:rFonts w:ascii="楷体" w:eastAsia="楷体" w:hAnsi="楷体" w:hint="eastAsia"/>
          <w:bCs/>
        </w:rPr>
        <w:t xml:space="preserve"> _______</w:t>
      </w:r>
      <w:r w:rsidRPr="00CE0E08">
        <w:rPr>
          <w:rFonts w:ascii="楷体" w:eastAsia="楷体" w:hAnsi="楷体" w:hint="eastAsia"/>
          <w:bCs/>
        </w:rPr>
        <w:t xml:space="preserve">________           </w:t>
      </w:r>
      <w:r w:rsidR="003C5D6A" w:rsidRPr="00CE0E08">
        <w:rPr>
          <w:rFonts w:ascii="楷体" w:eastAsia="楷体" w:hAnsi="楷体" w:hint="eastAsia"/>
          <w:bCs/>
        </w:rPr>
        <w:t xml:space="preserve"> </w:t>
      </w:r>
      <w:r w:rsidR="00236401" w:rsidRPr="00CE0E08">
        <w:rPr>
          <w:rFonts w:ascii="楷体" w:eastAsia="楷体" w:hAnsi="楷体" w:hint="eastAsia"/>
          <w:bCs/>
        </w:rPr>
        <w:t xml:space="preserve"> </w:t>
      </w:r>
      <w:r w:rsidR="00AB5128" w:rsidRPr="00CE0E08">
        <w:rPr>
          <w:rFonts w:ascii="楷体" w:eastAsia="楷体" w:hAnsi="楷体" w:hint="eastAsia"/>
          <w:bCs/>
        </w:rPr>
        <w:t>_______________</w:t>
      </w:r>
    </w:p>
    <w:p w14:paraId="4CEC7025" w14:textId="3CDA31D5" w:rsidR="000C3E9A" w:rsidRPr="00CE0E08" w:rsidRDefault="003C5D6A" w:rsidP="003E4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55"/>
        </w:tabs>
        <w:rPr>
          <w:rFonts w:ascii="楷体" w:eastAsia="楷体" w:hAnsi="楷体"/>
          <w:bCs/>
        </w:rPr>
      </w:pPr>
      <w:r w:rsidRPr="00CE0E08">
        <w:rPr>
          <w:rFonts w:ascii="楷体" w:eastAsia="楷体" w:hAnsi="楷体" w:hint="eastAsia"/>
          <w:bCs/>
        </w:rPr>
        <w:t xml:space="preserve">  </w:t>
      </w:r>
      <w:r w:rsidR="00FE65ED" w:rsidRPr="00CE0E08">
        <w:rPr>
          <w:rFonts w:ascii="楷体" w:eastAsia="楷体" w:hAnsi="楷体" w:hint="eastAsia"/>
          <w:bCs/>
        </w:rPr>
        <w:t xml:space="preserve">           </w:t>
      </w:r>
      <w:r w:rsidR="00AB5128" w:rsidRPr="00CE0E08">
        <w:rPr>
          <w:rFonts w:ascii="楷体" w:eastAsia="楷体" w:hAnsi="楷体" w:hint="eastAsia"/>
          <w:bCs/>
        </w:rPr>
        <w:t>(</w:t>
      </w:r>
      <w:r w:rsidR="004A06DE" w:rsidRPr="00CE0E08">
        <w:rPr>
          <w:rFonts w:ascii="楷体" w:eastAsia="楷体" w:hAnsi="楷体" w:hint="eastAsia"/>
          <w:bCs/>
          <w:lang w:val="zh-CN"/>
        </w:rPr>
        <w:t>凌佩琪</w:t>
      </w:r>
      <w:r w:rsidR="00D305C0" w:rsidRPr="00CE0E08">
        <w:rPr>
          <w:rFonts w:ascii="楷体" w:eastAsia="楷体" w:hAnsi="楷体" w:hint="eastAsia"/>
          <w:bCs/>
        </w:rPr>
        <w:t>)</w:t>
      </w:r>
      <w:r w:rsidR="00402D81" w:rsidRPr="00CE0E08">
        <w:rPr>
          <w:rFonts w:ascii="楷体" w:eastAsia="楷体" w:hAnsi="楷体" w:hint="eastAsia"/>
          <w:bCs/>
        </w:rPr>
        <w:tab/>
        <w:t xml:space="preserve">    </w:t>
      </w:r>
      <w:r w:rsidRPr="00CE0E08">
        <w:rPr>
          <w:rFonts w:ascii="楷体" w:eastAsia="楷体" w:hAnsi="楷体" w:hint="eastAsia"/>
          <w:bCs/>
        </w:rPr>
        <w:t xml:space="preserve">   </w:t>
      </w:r>
      <w:r w:rsidR="008110E9" w:rsidRPr="00CE0E08">
        <w:rPr>
          <w:rFonts w:ascii="楷体" w:eastAsia="楷体" w:hAnsi="楷体" w:hint="eastAsia"/>
          <w:bCs/>
        </w:rPr>
        <w:t xml:space="preserve">    </w:t>
      </w:r>
      <w:r w:rsidR="00B814BC" w:rsidRPr="00CE0E08">
        <w:rPr>
          <w:rFonts w:ascii="楷体" w:eastAsia="楷体" w:hAnsi="楷体" w:hint="eastAsia"/>
          <w:bCs/>
        </w:rPr>
        <w:t xml:space="preserve"> </w:t>
      </w:r>
      <w:r w:rsidR="008110E9" w:rsidRPr="00CE0E08">
        <w:rPr>
          <w:rFonts w:ascii="楷体" w:eastAsia="楷体" w:hAnsi="楷体" w:hint="eastAsia"/>
          <w:bCs/>
        </w:rPr>
        <w:t xml:space="preserve"> </w:t>
      </w:r>
      <w:r w:rsidR="008A4102" w:rsidRPr="00CE0E08">
        <w:rPr>
          <w:rFonts w:ascii="楷体" w:eastAsia="楷体" w:hAnsi="楷体" w:hint="eastAsia"/>
          <w:bCs/>
        </w:rPr>
        <w:t xml:space="preserve"> </w:t>
      </w:r>
      <w:r w:rsidR="00AB5128" w:rsidRPr="00CE0E08">
        <w:rPr>
          <w:rFonts w:ascii="楷体" w:eastAsia="楷体" w:hAnsi="楷体" w:hint="eastAsia"/>
          <w:bCs/>
        </w:rPr>
        <w:t>(</w:t>
      </w:r>
      <w:r w:rsidR="00F16EAE">
        <w:rPr>
          <w:rFonts w:ascii="楷体" w:eastAsia="楷体" w:hAnsi="楷体" w:hint="eastAsia"/>
          <w:bCs/>
          <w:lang w:val="zh-CN"/>
        </w:rPr>
        <w:t>林嘉</w:t>
      </w:r>
      <w:r w:rsidR="00097F19">
        <w:rPr>
          <w:rFonts w:ascii="楷体" w:eastAsia="楷体" w:hAnsi="楷体" w:cs="微软雅黑" w:hint="eastAsia"/>
          <w:color w:val="1D2129"/>
          <w:shd w:val="clear" w:color="auto" w:fill="FFFFFF"/>
        </w:rPr>
        <w:t>维</w:t>
      </w:r>
      <w:r w:rsidR="00FE65ED" w:rsidRPr="00CE0E08">
        <w:rPr>
          <w:rFonts w:ascii="楷体" w:eastAsia="楷体" w:hAnsi="楷体" w:hint="eastAsia"/>
          <w:bCs/>
        </w:rPr>
        <w:t xml:space="preserve">)       </w:t>
      </w:r>
      <w:r w:rsidR="004A06DE" w:rsidRPr="00CE0E08">
        <w:rPr>
          <w:rFonts w:ascii="楷体" w:eastAsia="楷体" w:hAnsi="楷体" w:hint="eastAsia"/>
          <w:bCs/>
        </w:rPr>
        <w:t xml:space="preserve"> </w:t>
      </w:r>
      <w:r w:rsidR="00402D81" w:rsidRPr="00CE0E08">
        <w:rPr>
          <w:rFonts w:ascii="楷体" w:eastAsia="楷体" w:hAnsi="楷体" w:hint="eastAsia"/>
          <w:bCs/>
        </w:rPr>
        <w:t xml:space="preserve">    </w:t>
      </w:r>
      <w:r w:rsidR="0095024E" w:rsidRPr="00CE0E08">
        <w:rPr>
          <w:rFonts w:ascii="楷体" w:eastAsia="楷体" w:hAnsi="楷体" w:hint="eastAsia"/>
          <w:bCs/>
        </w:rPr>
        <w:t xml:space="preserve"> </w:t>
      </w:r>
      <w:r w:rsidR="00FE65ED" w:rsidRPr="00CE0E08">
        <w:rPr>
          <w:rFonts w:ascii="楷体" w:eastAsia="楷体" w:hAnsi="楷体" w:hint="eastAsia"/>
          <w:bCs/>
        </w:rPr>
        <w:t xml:space="preserve">    </w:t>
      </w:r>
      <w:r w:rsidR="0095024E" w:rsidRPr="00CE0E08">
        <w:rPr>
          <w:rFonts w:ascii="楷体" w:eastAsia="楷体" w:hAnsi="楷体" w:hint="eastAsia"/>
          <w:bCs/>
        </w:rPr>
        <w:t xml:space="preserve"> </w:t>
      </w:r>
      <w:r w:rsidR="00B814BC" w:rsidRPr="00CE0E08">
        <w:rPr>
          <w:rFonts w:ascii="楷体" w:eastAsia="楷体" w:hAnsi="楷体" w:hint="eastAsia"/>
          <w:bCs/>
        </w:rPr>
        <w:t xml:space="preserve"> </w:t>
      </w:r>
      <w:r w:rsidR="0095024E" w:rsidRPr="00CE0E08">
        <w:rPr>
          <w:rFonts w:ascii="楷体" w:eastAsia="楷体" w:hAnsi="楷体" w:hint="eastAsia"/>
          <w:bCs/>
        </w:rPr>
        <w:t xml:space="preserve"> </w:t>
      </w:r>
      <w:r w:rsidR="00AB5128" w:rsidRPr="00CE0E08">
        <w:rPr>
          <w:rFonts w:ascii="楷体" w:eastAsia="楷体" w:hAnsi="楷体" w:hint="eastAsia"/>
          <w:bCs/>
        </w:rPr>
        <w:t>(潘佩娟师)</w:t>
      </w:r>
    </w:p>
    <w:sectPr w:rsidR="000C3E9A" w:rsidRPr="00CE0E08" w:rsidSect="00D52046">
      <w:footerReference w:type="default" r:id="rId8"/>
      <w:pgSz w:w="12240" w:h="15840"/>
      <w:pgMar w:top="720" w:right="81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9CF9" w14:textId="77777777" w:rsidR="00B8245A" w:rsidRDefault="00B8245A" w:rsidP="00AE3292">
      <w:r>
        <w:separator/>
      </w:r>
    </w:p>
  </w:endnote>
  <w:endnote w:type="continuationSeparator" w:id="0">
    <w:p w14:paraId="397F92D6" w14:textId="77777777" w:rsidR="00B8245A" w:rsidRDefault="00B8245A" w:rsidP="00AE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楷体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097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65766" w14:textId="77777777" w:rsidR="00BA2974" w:rsidRDefault="00BA2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F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03A6D1" w14:textId="77777777" w:rsidR="00BA2974" w:rsidRDefault="00BA2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3F8A" w14:textId="77777777" w:rsidR="00B8245A" w:rsidRDefault="00B8245A" w:rsidP="00AE3292">
      <w:r>
        <w:separator/>
      </w:r>
    </w:p>
  </w:footnote>
  <w:footnote w:type="continuationSeparator" w:id="0">
    <w:p w14:paraId="155179B7" w14:textId="77777777" w:rsidR="00B8245A" w:rsidRDefault="00B8245A" w:rsidP="00AE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29CC"/>
    <w:multiLevelType w:val="hybridMultilevel"/>
    <w:tmpl w:val="7662F100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93CE8"/>
    <w:multiLevelType w:val="hybridMultilevel"/>
    <w:tmpl w:val="412210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C160E"/>
    <w:multiLevelType w:val="hybridMultilevel"/>
    <w:tmpl w:val="8424D8BC"/>
    <w:lvl w:ilvl="0" w:tplc="8D7662B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E5E85"/>
    <w:multiLevelType w:val="hybridMultilevel"/>
    <w:tmpl w:val="CA105306"/>
    <w:lvl w:ilvl="0" w:tplc="BAD65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7141EEC"/>
    <w:multiLevelType w:val="hybridMultilevel"/>
    <w:tmpl w:val="092416C8"/>
    <w:lvl w:ilvl="0" w:tplc="BAD651C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8791AFE"/>
    <w:multiLevelType w:val="hybridMultilevel"/>
    <w:tmpl w:val="584267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9922AF1"/>
    <w:multiLevelType w:val="hybridMultilevel"/>
    <w:tmpl w:val="F32C6824"/>
    <w:lvl w:ilvl="0" w:tplc="BAD65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3498D"/>
    <w:multiLevelType w:val="hybridMultilevel"/>
    <w:tmpl w:val="CB16972C"/>
    <w:lvl w:ilvl="0" w:tplc="BAD65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C7398"/>
    <w:multiLevelType w:val="hybridMultilevel"/>
    <w:tmpl w:val="3C667F72"/>
    <w:lvl w:ilvl="0" w:tplc="BAD651CE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213827F6"/>
    <w:multiLevelType w:val="hybridMultilevel"/>
    <w:tmpl w:val="8086F426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B90E63"/>
    <w:multiLevelType w:val="hybridMultilevel"/>
    <w:tmpl w:val="4A784B30"/>
    <w:lvl w:ilvl="0" w:tplc="BAD65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4A12FB"/>
    <w:multiLevelType w:val="hybridMultilevel"/>
    <w:tmpl w:val="9F0E4646"/>
    <w:lvl w:ilvl="0" w:tplc="658418C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2EFD6B1F"/>
    <w:multiLevelType w:val="hybridMultilevel"/>
    <w:tmpl w:val="9BE676E2"/>
    <w:lvl w:ilvl="0" w:tplc="BAD65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96414D"/>
    <w:multiLevelType w:val="hybridMultilevel"/>
    <w:tmpl w:val="B450F0D2"/>
    <w:lvl w:ilvl="0" w:tplc="BAD651CE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FE9315F"/>
    <w:multiLevelType w:val="hybridMultilevel"/>
    <w:tmpl w:val="DDD02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ED5B27"/>
    <w:multiLevelType w:val="hybridMultilevel"/>
    <w:tmpl w:val="485665A0"/>
    <w:lvl w:ilvl="0" w:tplc="BAD65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A5FAB"/>
    <w:multiLevelType w:val="hybridMultilevel"/>
    <w:tmpl w:val="DD606F4E"/>
    <w:lvl w:ilvl="0" w:tplc="D85AB498">
      <w:start w:val="1"/>
      <w:numFmt w:val="decimal"/>
      <w:lvlText w:val="%1."/>
      <w:lvlJc w:val="left"/>
      <w:pPr>
        <w:ind w:left="360" w:hanging="360"/>
      </w:pPr>
      <w:rPr>
        <w:rFonts w:cs="方正楷体简体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E65B29"/>
    <w:multiLevelType w:val="hybridMultilevel"/>
    <w:tmpl w:val="26C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420BC"/>
    <w:multiLevelType w:val="hybridMultilevel"/>
    <w:tmpl w:val="15081194"/>
    <w:lvl w:ilvl="0" w:tplc="BAD651CE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3E404B8B"/>
    <w:multiLevelType w:val="hybridMultilevel"/>
    <w:tmpl w:val="B6A0C8A6"/>
    <w:lvl w:ilvl="0" w:tplc="BAD651C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1261731"/>
    <w:multiLevelType w:val="hybridMultilevel"/>
    <w:tmpl w:val="D5DCDDE0"/>
    <w:lvl w:ilvl="0" w:tplc="BAD65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7579C7"/>
    <w:multiLevelType w:val="hybridMultilevel"/>
    <w:tmpl w:val="541E7E7E"/>
    <w:lvl w:ilvl="0" w:tplc="BAD65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36573"/>
    <w:multiLevelType w:val="hybridMultilevel"/>
    <w:tmpl w:val="889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853F6"/>
    <w:multiLevelType w:val="hybridMultilevel"/>
    <w:tmpl w:val="8A9CE324"/>
    <w:lvl w:ilvl="0" w:tplc="BAD65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E85CE9"/>
    <w:multiLevelType w:val="hybridMultilevel"/>
    <w:tmpl w:val="5CA49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775C99"/>
    <w:multiLevelType w:val="hybridMultilevel"/>
    <w:tmpl w:val="63F41344"/>
    <w:lvl w:ilvl="0" w:tplc="8D7662B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8F4530"/>
    <w:multiLevelType w:val="hybridMultilevel"/>
    <w:tmpl w:val="FD6498A0"/>
    <w:lvl w:ilvl="0" w:tplc="BAD651CE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9F74CB3"/>
    <w:multiLevelType w:val="hybridMultilevel"/>
    <w:tmpl w:val="0308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54B0D"/>
    <w:multiLevelType w:val="hybridMultilevel"/>
    <w:tmpl w:val="08D0949C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120B7B"/>
    <w:multiLevelType w:val="hybridMultilevel"/>
    <w:tmpl w:val="9092C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E12CC"/>
    <w:multiLevelType w:val="hybridMultilevel"/>
    <w:tmpl w:val="2B084C5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6832F26"/>
    <w:multiLevelType w:val="hybridMultilevel"/>
    <w:tmpl w:val="F000D524"/>
    <w:lvl w:ilvl="0" w:tplc="BAD65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D815D9"/>
    <w:multiLevelType w:val="hybridMultilevel"/>
    <w:tmpl w:val="C8088176"/>
    <w:lvl w:ilvl="0" w:tplc="14F8E8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5AAB0FE6"/>
    <w:multiLevelType w:val="hybridMultilevel"/>
    <w:tmpl w:val="337C80D4"/>
    <w:lvl w:ilvl="0" w:tplc="BAD65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342BB3"/>
    <w:multiLevelType w:val="hybridMultilevel"/>
    <w:tmpl w:val="5FF008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C2D7DE4"/>
    <w:multiLevelType w:val="hybridMultilevel"/>
    <w:tmpl w:val="DE866D34"/>
    <w:lvl w:ilvl="0" w:tplc="BAD651C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5DC33D95"/>
    <w:multiLevelType w:val="hybridMultilevel"/>
    <w:tmpl w:val="79A4E3D8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F118FD"/>
    <w:multiLevelType w:val="hybridMultilevel"/>
    <w:tmpl w:val="6C6844C4"/>
    <w:lvl w:ilvl="0" w:tplc="65C6DB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6B517E"/>
    <w:multiLevelType w:val="hybridMultilevel"/>
    <w:tmpl w:val="738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>
    <w:nsid w:val="67F73E82"/>
    <w:multiLevelType w:val="hybridMultilevel"/>
    <w:tmpl w:val="9E7C7136"/>
    <w:lvl w:ilvl="0" w:tplc="BAD651C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>
    <w:nsid w:val="68A72E4F"/>
    <w:multiLevelType w:val="hybridMultilevel"/>
    <w:tmpl w:val="BCAA5B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9761330"/>
    <w:multiLevelType w:val="hybridMultilevel"/>
    <w:tmpl w:val="A5DA3E5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6E272FF5"/>
    <w:multiLevelType w:val="hybridMultilevel"/>
    <w:tmpl w:val="742052C0"/>
    <w:lvl w:ilvl="0" w:tplc="8D7662B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B05EB8"/>
    <w:multiLevelType w:val="hybridMultilevel"/>
    <w:tmpl w:val="0472064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1C4BE3"/>
    <w:multiLevelType w:val="hybridMultilevel"/>
    <w:tmpl w:val="7C44A94E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5AF1B24"/>
    <w:multiLevelType w:val="hybridMultilevel"/>
    <w:tmpl w:val="9940A36C"/>
    <w:lvl w:ilvl="0" w:tplc="8D7662B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C8268D"/>
    <w:multiLevelType w:val="hybridMultilevel"/>
    <w:tmpl w:val="74AEC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171821"/>
    <w:multiLevelType w:val="hybridMultilevel"/>
    <w:tmpl w:val="EE0A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60750"/>
    <w:multiLevelType w:val="hybridMultilevel"/>
    <w:tmpl w:val="5B787D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">
    <w:nsid w:val="7F3F6970"/>
    <w:multiLevelType w:val="hybridMultilevel"/>
    <w:tmpl w:val="81CCE4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5"/>
  </w:num>
  <w:num w:numId="4">
    <w:abstractNumId w:val="48"/>
  </w:num>
  <w:num w:numId="5">
    <w:abstractNumId w:val="25"/>
  </w:num>
  <w:num w:numId="6">
    <w:abstractNumId w:val="5"/>
  </w:num>
  <w:num w:numId="7">
    <w:abstractNumId w:val="29"/>
  </w:num>
  <w:num w:numId="8">
    <w:abstractNumId w:val="39"/>
  </w:num>
  <w:num w:numId="9">
    <w:abstractNumId w:val="42"/>
  </w:num>
  <w:num w:numId="10">
    <w:abstractNumId w:val="14"/>
  </w:num>
  <w:num w:numId="11">
    <w:abstractNumId w:val="17"/>
  </w:num>
  <w:num w:numId="12">
    <w:abstractNumId w:val="30"/>
  </w:num>
  <w:num w:numId="13">
    <w:abstractNumId w:val="21"/>
  </w:num>
  <w:num w:numId="14">
    <w:abstractNumId w:val="3"/>
  </w:num>
  <w:num w:numId="15">
    <w:abstractNumId w:val="15"/>
  </w:num>
  <w:num w:numId="16">
    <w:abstractNumId w:val="40"/>
  </w:num>
  <w:num w:numId="17">
    <w:abstractNumId w:val="2"/>
  </w:num>
  <w:num w:numId="18">
    <w:abstractNumId w:val="16"/>
  </w:num>
  <w:num w:numId="19">
    <w:abstractNumId w:val="36"/>
  </w:num>
  <w:num w:numId="20">
    <w:abstractNumId w:val="44"/>
  </w:num>
  <w:num w:numId="21">
    <w:abstractNumId w:val="45"/>
  </w:num>
  <w:num w:numId="22">
    <w:abstractNumId w:val="27"/>
  </w:num>
  <w:num w:numId="23">
    <w:abstractNumId w:val="0"/>
  </w:num>
  <w:num w:numId="24">
    <w:abstractNumId w:val="28"/>
  </w:num>
  <w:num w:numId="25">
    <w:abstractNumId w:val="9"/>
  </w:num>
  <w:num w:numId="26">
    <w:abstractNumId w:val="34"/>
  </w:num>
  <w:num w:numId="27">
    <w:abstractNumId w:val="18"/>
  </w:num>
  <w:num w:numId="28">
    <w:abstractNumId w:val="43"/>
  </w:num>
  <w:num w:numId="29">
    <w:abstractNumId w:val="1"/>
  </w:num>
  <w:num w:numId="30">
    <w:abstractNumId w:val="49"/>
  </w:num>
  <w:num w:numId="31">
    <w:abstractNumId w:val="26"/>
  </w:num>
  <w:num w:numId="32">
    <w:abstractNumId w:val="13"/>
  </w:num>
  <w:num w:numId="33">
    <w:abstractNumId w:val="8"/>
  </w:num>
  <w:num w:numId="34">
    <w:abstractNumId w:val="24"/>
  </w:num>
  <w:num w:numId="35">
    <w:abstractNumId w:val="41"/>
  </w:num>
  <w:num w:numId="36">
    <w:abstractNumId w:val="23"/>
  </w:num>
  <w:num w:numId="37">
    <w:abstractNumId w:val="7"/>
  </w:num>
  <w:num w:numId="38">
    <w:abstractNumId w:val="6"/>
  </w:num>
  <w:num w:numId="39">
    <w:abstractNumId w:val="37"/>
  </w:num>
  <w:num w:numId="40">
    <w:abstractNumId w:val="22"/>
  </w:num>
  <w:num w:numId="41">
    <w:abstractNumId w:val="20"/>
  </w:num>
  <w:num w:numId="42">
    <w:abstractNumId w:val="12"/>
  </w:num>
  <w:num w:numId="43">
    <w:abstractNumId w:val="46"/>
  </w:num>
  <w:num w:numId="44">
    <w:abstractNumId w:val="31"/>
  </w:num>
  <w:num w:numId="45">
    <w:abstractNumId w:val="10"/>
  </w:num>
  <w:num w:numId="46">
    <w:abstractNumId w:val="47"/>
  </w:num>
  <w:num w:numId="47">
    <w:abstractNumId w:val="19"/>
  </w:num>
  <w:num w:numId="48">
    <w:abstractNumId w:val="11"/>
  </w:num>
  <w:num w:numId="49">
    <w:abstractNumId w:val="4"/>
  </w:num>
  <w:num w:numId="5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8"/>
    <w:rsid w:val="00010708"/>
    <w:rsid w:val="000227AB"/>
    <w:rsid w:val="0004770D"/>
    <w:rsid w:val="00071A01"/>
    <w:rsid w:val="00097F19"/>
    <w:rsid w:val="000B5F36"/>
    <w:rsid w:val="000C3E9A"/>
    <w:rsid w:val="000F44BA"/>
    <w:rsid w:val="00106C07"/>
    <w:rsid w:val="0011111A"/>
    <w:rsid w:val="0012725E"/>
    <w:rsid w:val="001902DA"/>
    <w:rsid w:val="001951C9"/>
    <w:rsid w:val="001A7A15"/>
    <w:rsid w:val="001B23B6"/>
    <w:rsid w:val="001B6675"/>
    <w:rsid w:val="001C2E41"/>
    <w:rsid w:val="001C6DCD"/>
    <w:rsid w:val="001E24FC"/>
    <w:rsid w:val="001F2E46"/>
    <w:rsid w:val="001F5908"/>
    <w:rsid w:val="00201684"/>
    <w:rsid w:val="00226C0A"/>
    <w:rsid w:val="00236401"/>
    <w:rsid w:val="00243EEF"/>
    <w:rsid w:val="0025047D"/>
    <w:rsid w:val="00286F70"/>
    <w:rsid w:val="00291DB2"/>
    <w:rsid w:val="002A2209"/>
    <w:rsid w:val="002B43D1"/>
    <w:rsid w:val="002C3CEC"/>
    <w:rsid w:val="002D7F52"/>
    <w:rsid w:val="00312367"/>
    <w:rsid w:val="00322D53"/>
    <w:rsid w:val="00325067"/>
    <w:rsid w:val="00330C0F"/>
    <w:rsid w:val="00343C2E"/>
    <w:rsid w:val="0036591F"/>
    <w:rsid w:val="003822E3"/>
    <w:rsid w:val="003A4B6E"/>
    <w:rsid w:val="003C5D6A"/>
    <w:rsid w:val="003D47AD"/>
    <w:rsid w:val="003E4CAD"/>
    <w:rsid w:val="003E7A5E"/>
    <w:rsid w:val="003F0B27"/>
    <w:rsid w:val="00400AE9"/>
    <w:rsid w:val="00402D81"/>
    <w:rsid w:val="00422F13"/>
    <w:rsid w:val="0042580A"/>
    <w:rsid w:val="00455996"/>
    <w:rsid w:val="00461E6F"/>
    <w:rsid w:val="004775E2"/>
    <w:rsid w:val="00483FF1"/>
    <w:rsid w:val="00497981"/>
    <w:rsid w:val="004A06DE"/>
    <w:rsid w:val="00502F56"/>
    <w:rsid w:val="005120B1"/>
    <w:rsid w:val="00534222"/>
    <w:rsid w:val="00560F63"/>
    <w:rsid w:val="00577195"/>
    <w:rsid w:val="00593FD5"/>
    <w:rsid w:val="005C3DB4"/>
    <w:rsid w:val="005D483C"/>
    <w:rsid w:val="005E4B4A"/>
    <w:rsid w:val="005F195B"/>
    <w:rsid w:val="005F6EC1"/>
    <w:rsid w:val="005F7DE3"/>
    <w:rsid w:val="00603142"/>
    <w:rsid w:val="00612B4B"/>
    <w:rsid w:val="00630FC7"/>
    <w:rsid w:val="006362FA"/>
    <w:rsid w:val="00660226"/>
    <w:rsid w:val="00677418"/>
    <w:rsid w:val="00681D5D"/>
    <w:rsid w:val="006C221F"/>
    <w:rsid w:val="006E4111"/>
    <w:rsid w:val="006E615D"/>
    <w:rsid w:val="006E78B2"/>
    <w:rsid w:val="006F7D94"/>
    <w:rsid w:val="00737805"/>
    <w:rsid w:val="007471D1"/>
    <w:rsid w:val="00750B6D"/>
    <w:rsid w:val="007568A2"/>
    <w:rsid w:val="00770BC9"/>
    <w:rsid w:val="00785863"/>
    <w:rsid w:val="00797C6E"/>
    <w:rsid w:val="007A00F5"/>
    <w:rsid w:val="007A4D2F"/>
    <w:rsid w:val="007B4973"/>
    <w:rsid w:val="007D2689"/>
    <w:rsid w:val="00801F73"/>
    <w:rsid w:val="00803FB6"/>
    <w:rsid w:val="008110E9"/>
    <w:rsid w:val="00835CD9"/>
    <w:rsid w:val="0086450C"/>
    <w:rsid w:val="008653F2"/>
    <w:rsid w:val="00895512"/>
    <w:rsid w:val="008A4102"/>
    <w:rsid w:val="008B05F6"/>
    <w:rsid w:val="008B0FE3"/>
    <w:rsid w:val="008C443A"/>
    <w:rsid w:val="008D2A32"/>
    <w:rsid w:val="008D3EB1"/>
    <w:rsid w:val="008E57A5"/>
    <w:rsid w:val="008F4253"/>
    <w:rsid w:val="00913F57"/>
    <w:rsid w:val="0095024E"/>
    <w:rsid w:val="00951C4B"/>
    <w:rsid w:val="00996EB0"/>
    <w:rsid w:val="009E3A8C"/>
    <w:rsid w:val="00A062CF"/>
    <w:rsid w:val="00A547F9"/>
    <w:rsid w:val="00A85FBB"/>
    <w:rsid w:val="00A95E07"/>
    <w:rsid w:val="00AA2A9E"/>
    <w:rsid w:val="00AB5128"/>
    <w:rsid w:val="00AE3292"/>
    <w:rsid w:val="00AF4069"/>
    <w:rsid w:val="00B138BD"/>
    <w:rsid w:val="00B14570"/>
    <w:rsid w:val="00B2339F"/>
    <w:rsid w:val="00B2393E"/>
    <w:rsid w:val="00B256A9"/>
    <w:rsid w:val="00B41932"/>
    <w:rsid w:val="00B727B9"/>
    <w:rsid w:val="00B814BC"/>
    <w:rsid w:val="00B8245A"/>
    <w:rsid w:val="00BA1A39"/>
    <w:rsid w:val="00BA21B6"/>
    <w:rsid w:val="00BA2974"/>
    <w:rsid w:val="00BC6AEB"/>
    <w:rsid w:val="00BD6BCC"/>
    <w:rsid w:val="00BE43BE"/>
    <w:rsid w:val="00BF39E4"/>
    <w:rsid w:val="00C01055"/>
    <w:rsid w:val="00C055DA"/>
    <w:rsid w:val="00C36EC6"/>
    <w:rsid w:val="00C50024"/>
    <w:rsid w:val="00C54BB4"/>
    <w:rsid w:val="00CD760D"/>
    <w:rsid w:val="00CE0E08"/>
    <w:rsid w:val="00CE2940"/>
    <w:rsid w:val="00CE44E9"/>
    <w:rsid w:val="00D1427D"/>
    <w:rsid w:val="00D305C0"/>
    <w:rsid w:val="00D41013"/>
    <w:rsid w:val="00D52046"/>
    <w:rsid w:val="00D8687A"/>
    <w:rsid w:val="00D96114"/>
    <w:rsid w:val="00DB4806"/>
    <w:rsid w:val="00DB5554"/>
    <w:rsid w:val="00DD2CFE"/>
    <w:rsid w:val="00DF535F"/>
    <w:rsid w:val="00E157BF"/>
    <w:rsid w:val="00E43825"/>
    <w:rsid w:val="00E6045B"/>
    <w:rsid w:val="00E62CB3"/>
    <w:rsid w:val="00E65990"/>
    <w:rsid w:val="00E80E04"/>
    <w:rsid w:val="00E91F2A"/>
    <w:rsid w:val="00E95DBC"/>
    <w:rsid w:val="00EB3412"/>
    <w:rsid w:val="00EB64B1"/>
    <w:rsid w:val="00EB6840"/>
    <w:rsid w:val="00EF76BF"/>
    <w:rsid w:val="00F038D0"/>
    <w:rsid w:val="00F16EAE"/>
    <w:rsid w:val="00F239C0"/>
    <w:rsid w:val="00F42290"/>
    <w:rsid w:val="00F50DF5"/>
    <w:rsid w:val="00F9024D"/>
    <w:rsid w:val="00F9695E"/>
    <w:rsid w:val="00FB17C2"/>
    <w:rsid w:val="00FB7888"/>
    <w:rsid w:val="00FC0E7B"/>
    <w:rsid w:val="00FD2B3C"/>
    <w:rsid w:val="00FE4870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65C01"/>
  <w15:docId w15:val="{4405852E-5075-404F-AEF5-8F84C2E8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2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28"/>
    <w:pPr>
      <w:ind w:left="720"/>
    </w:pPr>
  </w:style>
  <w:style w:type="table" w:styleId="TableGrid">
    <w:name w:val="Table Grid"/>
    <w:basedOn w:val="TableNormal"/>
    <w:uiPriority w:val="59"/>
    <w:rsid w:val="00AB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94"/>
    <w:rPr>
      <w:rFonts w:ascii="Segoe UI" w:eastAsia="宋体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92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9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D562E-DEA7-4058-B06A-238484C3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2017-05-08T16:32:00Z</cp:lastPrinted>
  <dcterms:created xsi:type="dcterms:W3CDTF">2017-06-18T15:30:00Z</dcterms:created>
  <dcterms:modified xsi:type="dcterms:W3CDTF">2017-06-20T15:27:00Z</dcterms:modified>
</cp:coreProperties>
</file>