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6682" w:rsidRDefault="000477C8">
      <w:pPr>
        <w:jc w:val="center"/>
      </w:pPr>
      <w:r>
        <w:rPr>
          <w:u w:val="single"/>
        </w:rPr>
        <w:t>D20</w:t>
      </w:r>
      <w:r w:rsidR="00247ECC">
        <w:rPr>
          <w:u w:val="single"/>
        </w:rPr>
        <w:t>西洋棋学会第</w:t>
      </w:r>
      <w:r w:rsidR="000E6F01">
        <w:rPr>
          <w:rFonts w:hint="eastAsia"/>
          <w:u w:val="single"/>
          <w:lang w:eastAsia="zh-CN"/>
        </w:rPr>
        <w:t>三十</w:t>
      </w:r>
      <w:r w:rsidR="00C04F66">
        <w:rPr>
          <w:rFonts w:hint="eastAsia"/>
          <w:u w:val="single"/>
          <w:lang w:eastAsia="zh-CN"/>
        </w:rPr>
        <w:t>九</w:t>
      </w:r>
      <w:r>
        <w:rPr>
          <w:u w:val="single"/>
        </w:rPr>
        <w:t>次例常活动报告</w:t>
      </w:r>
    </w:p>
    <w:p w:rsidR="00016682" w:rsidRDefault="000477C8">
      <w:pPr>
        <w:rPr>
          <w:u w:val="single"/>
          <w:lang w:eastAsia="zh-CN"/>
        </w:rPr>
      </w:pPr>
      <w:r>
        <w:t>日期：</w:t>
      </w:r>
      <w:r w:rsidR="00286591">
        <w:t>201</w:t>
      </w:r>
      <w:r w:rsidR="00286591">
        <w:rPr>
          <w:rFonts w:hint="eastAsia"/>
          <w:lang w:eastAsia="zh-CN"/>
        </w:rPr>
        <w:t>7</w:t>
      </w:r>
      <w:r>
        <w:t>年</w:t>
      </w:r>
      <w:r w:rsidR="00DD6EF5">
        <w:rPr>
          <w:rFonts w:hint="eastAsia"/>
          <w:lang w:eastAsia="zh-CN"/>
        </w:rPr>
        <w:t>8</w:t>
      </w:r>
      <w:r w:rsidR="000E6F01">
        <w:rPr>
          <w:rFonts w:hint="eastAsia"/>
          <w:lang w:eastAsia="zh-CN"/>
        </w:rPr>
        <w:t>月</w:t>
      </w:r>
      <w:r w:rsidR="00C04F66">
        <w:rPr>
          <w:rFonts w:hint="eastAsia"/>
          <w:lang w:eastAsia="zh-CN"/>
        </w:rPr>
        <w:t>16</w:t>
      </w:r>
      <w:r w:rsidR="00CC4E42">
        <w:rPr>
          <w:rFonts w:hint="eastAsia"/>
          <w:lang w:eastAsia="zh-CN"/>
        </w:rPr>
        <w:t>日</w:t>
      </w:r>
      <w:r w:rsidR="00486E11">
        <w:rPr>
          <w:rFonts w:hint="eastAsia"/>
          <w:lang w:eastAsia="zh-CN"/>
        </w:rPr>
        <w:t>（星期三）</w:t>
      </w:r>
    </w:p>
    <w:p w:rsidR="00016682" w:rsidRDefault="00016682">
      <w:pPr>
        <w:rPr>
          <w:u w:val="single"/>
        </w:rPr>
      </w:pPr>
    </w:p>
    <w:p w:rsidR="00016682" w:rsidRDefault="000477C8">
      <w:pPr>
        <w:rPr>
          <w:lang w:eastAsia="zh-CN"/>
        </w:rPr>
      </w:pPr>
      <w:r>
        <w:t>地点：</w:t>
      </w:r>
      <w:r w:rsidR="00286591">
        <w:t>C</w:t>
      </w:r>
      <w:r w:rsidR="00D00AD8">
        <w:rPr>
          <w:rFonts w:hint="eastAsia"/>
          <w:lang w:eastAsia="zh-CN"/>
        </w:rPr>
        <w:t>302</w:t>
      </w:r>
      <w:r w:rsidR="009309F4">
        <w:rPr>
          <w:rFonts w:hint="eastAsia"/>
          <w:lang w:eastAsia="zh-CN"/>
        </w:rPr>
        <w:t>课室</w:t>
      </w:r>
    </w:p>
    <w:p w:rsidR="000E6F01" w:rsidRDefault="000E6F01">
      <w:pPr>
        <w:rPr>
          <w:lang w:eastAsia="zh-CN"/>
        </w:rPr>
      </w:pPr>
    </w:p>
    <w:p w:rsidR="000E6F01" w:rsidRDefault="000E6F01">
      <w:pPr>
        <w:rPr>
          <w:u w:val="single"/>
          <w:lang w:eastAsia="zh-CN"/>
        </w:rPr>
      </w:pPr>
      <w:r>
        <w:rPr>
          <w:rFonts w:hint="eastAsia"/>
          <w:lang w:eastAsia="zh-CN"/>
        </w:rPr>
        <w:t>时间：</w:t>
      </w:r>
      <w:r>
        <w:rPr>
          <w:rFonts w:hint="eastAsia"/>
          <w:lang w:eastAsia="zh-CN"/>
        </w:rPr>
        <w:t>2.50pm-4.10pm</w:t>
      </w:r>
    </w:p>
    <w:p w:rsidR="00016682" w:rsidRDefault="00016682">
      <w:pPr>
        <w:rPr>
          <w:u w:val="single"/>
        </w:rPr>
      </w:pPr>
    </w:p>
    <w:p w:rsidR="00016682" w:rsidRDefault="000477C8">
      <w:r>
        <w:t>出席人数：</w:t>
      </w:r>
      <w:r w:rsidR="007F02AD">
        <w:rPr>
          <w:rFonts w:hint="eastAsia"/>
          <w:lang w:eastAsia="zh-CN"/>
        </w:rPr>
        <w:t>33</w:t>
      </w:r>
      <w:r w:rsidR="00247ECC">
        <w:t>/</w:t>
      </w:r>
      <w:r w:rsidR="00847536">
        <w:rPr>
          <w:rFonts w:hint="eastAsia"/>
          <w:lang w:eastAsia="zh-CN"/>
        </w:rPr>
        <w:t>37</w:t>
      </w:r>
      <w:r>
        <w:br/>
      </w:r>
    </w:p>
    <w:p w:rsidR="00016682" w:rsidRDefault="00286591">
      <w:pPr>
        <w:rPr>
          <w:lang w:eastAsia="zh-CN"/>
        </w:rPr>
      </w:pPr>
      <w:r>
        <w:t>缺席者：</w:t>
      </w:r>
      <w:r w:rsidR="000477C8">
        <w:t xml:space="preserve"> </w:t>
      </w:r>
      <w:r>
        <w:rPr>
          <w:rFonts w:hint="eastAsia"/>
          <w:lang w:eastAsia="zh-CN"/>
        </w:rPr>
        <w:t>陈锦顺</w:t>
      </w:r>
      <w:r w:rsidR="000477C8">
        <w:t>（双学会）</w:t>
      </w:r>
    </w:p>
    <w:p w:rsidR="00EB4173" w:rsidRDefault="00286591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余名学</w:t>
      </w:r>
      <w:r>
        <w:t>（双学会）</w:t>
      </w:r>
    </w:p>
    <w:p w:rsidR="002972A1" w:rsidRDefault="002972A1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黄仅杰（实习学长）</w:t>
      </w:r>
    </w:p>
    <w:p w:rsidR="007F02AD" w:rsidRPr="00732B57" w:rsidRDefault="007F02AD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 w:rsidR="00C04F66">
        <w:rPr>
          <w:rFonts w:hint="eastAsia"/>
          <w:lang w:eastAsia="zh-CN"/>
        </w:rPr>
        <w:t>黄汉腾</w:t>
      </w:r>
      <w:r w:rsidR="009C3DD7">
        <w:rPr>
          <w:rFonts w:hint="eastAsia"/>
          <w:lang w:eastAsia="zh-CN"/>
        </w:rPr>
        <w:t xml:space="preserve"> </w:t>
      </w:r>
      <w:r w:rsidR="009C3DD7">
        <w:rPr>
          <w:rFonts w:hint="eastAsia"/>
          <w:lang w:eastAsia="zh-CN"/>
        </w:rPr>
        <w:t>（缺席）</w:t>
      </w:r>
    </w:p>
    <w:p w:rsidR="00016682" w:rsidRDefault="00016682">
      <w:pPr>
        <w:rPr>
          <w:u w:val="single"/>
        </w:rPr>
      </w:pPr>
    </w:p>
    <w:p w:rsidR="00016682" w:rsidRDefault="000477C8">
      <w:r>
        <w:t>流程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016682" w:rsidTr="001A5800">
        <w:trPr>
          <w:trHeight w:val="170"/>
        </w:trPr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时间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课程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负责人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备注</w:t>
            </w:r>
          </w:p>
        </w:tc>
      </w:tr>
      <w:tr w:rsidR="00016682" w:rsidTr="001A5800">
        <w:trPr>
          <w:trHeight w:val="180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2.50pm-2.55pm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点名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秘书（</w:t>
            </w:r>
            <w:r>
              <w:rPr>
                <w:rFonts w:hint="eastAsia"/>
              </w:rPr>
              <w:t>陈</w:t>
            </w:r>
            <w:r>
              <w:t>滈罕）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-</w:t>
            </w:r>
          </w:p>
        </w:tc>
      </w:tr>
      <w:tr w:rsidR="00016682" w:rsidTr="001A5800">
        <w:trPr>
          <w:trHeight w:val="180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2.55pm-4.00pm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5207C7">
            <w:pPr>
              <w:pStyle w:val="TableContents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课程教棋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286591">
            <w:pPr>
              <w:pStyle w:val="TableContents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陈俊伟、王瑞勤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-</w:t>
            </w:r>
          </w:p>
        </w:tc>
      </w:tr>
      <w:tr w:rsidR="00016682" w:rsidTr="001A5800">
        <w:trPr>
          <w:trHeight w:val="726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4.00pm-4.10pm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点名</w:t>
            </w:r>
          </w:p>
          <w:p w:rsidR="00016682" w:rsidRDefault="000477C8">
            <w:pPr>
              <w:pStyle w:val="TableContents"/>
              <w:jc w:val="center"/>
            </w:pPr>
            <w:r>
              <w:t>卫生</w:t>
            </w:r>
          </w:p>
          <w:p w:rsidR="00016682" w:rsidRDefault="00016682" w:rsidP="001A5800">
            <w:pPr>
              <w:pStyle w:val="TableContents"/>
              <w:rPr>
                <w:lang w:eastAsia="zh-CN"/>
              </w:rPr>
            </w:pP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1A5800" w:rsidP="001A5800">
            <w:pPr>
              <w:pStyle w:val="TableContents"/>
            </w:pPr>
            <w:r>
              <w:rPr>
                <w:rFonts w:hint="eastAsia"/>
                <w:lang w:eastAsia="zh-CN"/>
              </w:rPr>
              <w:t xml:space="preserve">   </w:t>
            </w:r>
            <w:r w:rsidR="000477C8">
              <w:t>秘书（</w:t>
            </w:r>
            <w:r w:rsidR="000477C8">
              <w:rPr>
                <w:rFonts w:hint="eastAsia"/>
              </w:rPr>
              <w:t>陈</w:t>
            </w:r>
            <w:r w:rsidR="000477C8">
              <w:t>滈罕）</w:t>
            </w:r>
          </w:p>
          <w:p w:rsidR="00016682" w:rsidRDefault="001A5800">
            <w:pPr>
              <w:pStyle w:val="TableContents"/>
              <w:jc w:val="center"/>
            </w:pPr>
            <w:r>
              <w:rPr>
                <w:rFonts w:hint="eastAsia"/>
                <w:lang w:eastAsia="zh-CN"/>
              </w:rPr>
              <w:t xml:space="preserve">  </w:t>
            </w:r>
            <w:r w:rsidR="000477C8">
              <w:t>卫生（黄汉腾）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247ECC">
            <w:pPr>
              <w:pStyle w:val="TableContents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</w:tbl>
    <w:p w:rsidR="00016682" w:rsidRDefault="00016682">
      <w:pPr>
        <w:rPr>
          <w:u w:val="single"/>
        </w:rPr>
      </w:pPr>
    </w:p>
    <w:p w:rsidR="00016682" w:rsidRDefault="000477C8">
      <w:pPr>
        <w:rPr>
          <w:u w:val="single"/>
        </w:rPr>
      </w:pPr>
      <w:r>
        <w:t>2.50pm</w:t>
      </w:r>
      <w:r>
        <w:t>：会员们到</w:t>
      </w:r>
      <w:r w:rsidR="00D00AD8">
        <w:t>C</w:t>
      </w:r>
      <w:r w:rsidR="00D00AD8">
        <w:rPr>
          <w:rFonts w:hint="eastAsia"/>
          <w:lang w:eastAsia="zh-CN"/>
        </w:rPr>
        <w:t>302</w:t>
      </w:r>
      <w:r>
        <w:t>课室上联课，秘书</w:t>
      </w:r>
      <w:r>
        <w:rPr>
          <w:rFonts w:hint="eastAsia"/>
        </w:rPr>
        <w:t>陈滈罕</w:t>
      </w:r>
      <w:r>
        <w:t>开始为会员们点名。</w:t>
      </w:r>
    </w:p>
    <w:p w:rsidR="00016682" w:rsidRDefault="00016682">
      <w:pPr>
        <w:rPr>
          <w:u w:val="single"/>
        </w:rPr>
      </w:pPr>
    </w:p>
    <w:p w:rsidR="00016682" w:rsidRDefault="000477C8">
      <w:pPr>
        <w:rPr>
          <w:u w:val="single"/>
          <w:lang w:eastAsia="zh-CN"/>
        </w:rPr>
      </w:pPr>
      <w:r>
        <w:t>2.55pm</w:t>
      </w:r>
      <w:r w:rsidR="005207C7">
        <w:t>：总务找了几位会员随同他下去储藏室搬棋上来，供待会</w:t>
      </w:r>
      <w:r w:rsidR="005207C7">
        <w:rPr>
          <w:rFonts w:hint="eastAsia"/>
          <w:lang w:eastAsia="zh-CN"/>
        </w:rPr>
        <w:t>课程教棋</w:t>
      </w:r>
      <w:r>
        <w:t>使用。</w:t>
      </w:r>
    </w:p>
    <w:p w:rsidR="005207C7" w:rsidRPr="005207C7" w:rsidRDefault="005207C7">
      <w:pPr>
        <w:rPr>
          <w:u w:val="single"/>
          <w:lang w:eastAsia="zh-CN"/>
        </w:rPr>
      </w:pPr>
    </w:p>
    <w:p w:rsidR="00C04F66" w:rsidRDefault="00DD6EF5" w:rsidP="00C04F66">
      <w:pPr>
        <w:rPr>
          <w:lang w:eastAsia="zh-CN"/>
        </w:rPr>
      </w:pPr>
      <w:r>
        <w:t>3.10</w:t>
      </w:r>
      <w:r w:rsidR="008578D8">
        <w:t>pm-</w:t>
      </w:r>
      <w:r w:rsidR="00C04F66">
        <w:rPr>
          <w:rFonts w:hint="eastAsia"/>
          <w:lang w:eastAsia="zh-CN"/>
        </w:rPr>
        <w:t>4.00pm</w:t>
      </w:r>
      <w:r w:rsidR="00C04F66">
        <w:rPr>
          <w:rFonts w:hint="eastAsia"/>
          <w:lang w:eastAsia="zh-CN"/>
        </w:rPr>
        <w:t>：</w:t>
      </w:r>
      <w:r w:rsidR="00C04F66">
        <w:rPr>
          <w:rFonts w:hint="eastAsia"/>
          <w:lang w:eastAsia="zh-CN"/>
        </w:rPr>
        <w:t xml:space="preserve"> </w:t>
      </w:r>
      <w:r w:rsidR="00C04F66">
        <w:rPr>
          <w:rFonts w:hint="eastAsia"/>
          <w:lang w:eastAsia="zh-CN"/>
        </w:rPr>
        <w:t>课程先让会员把两张桌子排在一起，方便会员下棋。课程也把事先排好的名字放在</w:t>
      </w:r>
      <w:proofErr w:type="spellStart"/>
      <w:r w:rsidR="00C04F66">
        <w:rPr>
          <w:rFonts w:hint="eastAsia"/>
          <w:lang w:eastAsia="zh-CN"/>
        </w:rPr>
        <w:t>ppt</w:t>
      </w:r>
      <w:proofErr w:type="spellEnd"/>
      <w:r w:rsidR="00C04F66">
        <w:rPr>
          <w:rFonts w:hint="eastAsia"/>
          <w:lang w:eastAsia="zh-CN"/>
        </w:rPr>
        <w:t>，让会员跟着</w:t>
      </w:r>
      <w:proofErr w:type="spellStart"/>
      <w:r w:rsidR="00C04F66">
        <w:rPr>
          <w:rFonts w:hint="eastAsia"/>
          <w:lang w:eastAsia="zh-CN"/>
        </w:rPr>
        <w:t>ppt</w:t>
      </w:r>
      <w:proofErr w:type="spellEnd"/>
      <w:r w:rsidR="00C04F66">
        <w:rPr>
          <w:rFonts w:hint="eastAsia"/>
          <w:lang w:eastAsia="zh-CN"/>
        </w:rPr>
        <w:t>来坐。课程这次是随机排的，并没有根据实力和年纪来排。</w:t>
      </w:r>
    </w:p>
    <w:p w:rsidR="00C04F66" w:rsidRDefault="00C04F66" w:rsidP="00C04F6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课程让会员自由下棋，但是一定要坐在自己的位置上，不得私自换位，也不可以走过位聊天。下完棋可以选择继续下棋，也可以玩其他玩法，例如魔幻西洋棋。下完棋后也不可以喧哗，因为别人也在下棋。</w:t>
      </w:r>
    </w:p>
    <w:p w:rsidR="00813660" w:rsidRDefault="007D3D5B" w:rsidP="000E6F01">
      <w:pPr>
        <w:rPr>
          <w:lang w:eastAsia="zh-CN"/>
        </w:rPr>
      </w:pPr>
      <w:r>
        <w:rPr>
          <w:lang w:eastAsia="zh-CN"/>
        </w:rPr>
        <w:t xml:space="preserve"> </w:t>
      </w:r>
    </w:p>
    <w:p w:rsidR="007D3D5B" w:rsidRDefault="007D3D5B" w:rsidP="000E6F01">
      <w:pPr>
        <w:rPr>
          <w:lang w:eastAsia="zh-CN"/>
        </w:rPr>
      </w:pPr>
    </w:p>
    <w:p w:rsidR="00016682" w:rsidRDefault="00DD6EF5" w:rsidP="007D3D5B">
      <w:pPr>
        <w:rPr>
          <w:lang w:eastAsia="zh-CN"/>
        </w:rPr>
      </w:pPr>
      <w:r>
        <w:rPr>
          <w:rFonts w:hint="eastAsia"/>
          <w:lang w:eastAsia="zh-CN"/>
        </w:rPr>
        <w:t>4.00pm-4.10</w:t>
      </w:r>
      <w:r w:rsidR="00813660">
        <w:rPr>
          <w:rFonts w:hint="eastAsia"/>
          <w:lang w:eastAsia="zh-CN"/>
        </w:rPr>
        <w:t>pm</w:t>
      </w:r>
      <w:r w:rsidR="00813660">
        <w:rPr>
          <w:rFonts w:hint="eastAsia"/>
          <w:lang w:eastAsia="zh-CN"/>
        </w:rPr>
        <w:t>：</w:t>
      </w:r>
      <w:r w:rsidR="00E61B1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会员开始收棋并点名等待放学。</w:t>
      </w:r>
    </w:p>
    <w:p w:rsidR="00685E17" w:rsidRDefault="00685E17"/>
    <w:p w:rsidR="00075D7F" w:rsidRDefault="00075D7F">
      <w:pPr>
        <w:rPr>
          <w:lang w:eastAsia="zh-CN"/>
        </w:rPr>
      </w:pPr>
    </w:p>
    <w:p w:rsidR="00685E17" w:rsidRDefault="00685E17">
      <w:pPr>
        <w:rPr>
          <w:lang w:eastAsia="zh-CN"/>
        </w:rPr>
      </w:pPr>
      <w:r>
        <w:rPr>
          <w:rFonts w:hint="eastAsia"/>
          <w:lang w:eastAsia="zh-CN"/>
        </w:rPr>
        <w:t>扫地</w:t>
      </w:r>
      <w:r>
        <w:rPr>
          <w:rFonts w:hint="eastAsia"/>
          <w:lang w:eastAsia="zh-CN"/>
        </w:rPr>
        <w:t xml:space="preserve">            </w:t>
      </w:r>
      <w:r>
        <w:rPr>
          <w:rFonts w:hint="eastAsia"/>
          <w:lang w:eastAsia="zh-CN"/>
        </w:rPr>
        <w:t>排座椅</w:t>
      </w:r>
    </w:p>
    <w:p w:rsidR="00685E17" w:rsidRDefault="00C04F66">
      <w:pPr>
        <w:rPr>
          <w:lang w:eastAsia="zh-CN"/>
        </w:rPr>
      </w:pPr>
      <w:r>
        <w:rPr>
          <w:rFonts w:hint="eastAsia"/>
          <w:lang w:eastAsia="zh-CN"/>
        </w:rPr>
        <w:t>郑宇轩</w:t>
      </w:r>
      <w:r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>丘杰尔</w:t>
      </w:r>
      <w:r w:rsidR="00CC4E42">
        <w:rPr>
          <w:rFonts w:hint="eastAsia"/>
          <w:lang w:eastAsia="zh-CN"/>
        </w:rPr>
        <w:tab/>
      </w:r>
      <w:r w:rsidR="00685E17">
        <w:rPr>
          <w:rFonts w:hint="eastAsia"/>
          <w:lang w:eastAsia="zh-CN"/>
        </w:rPr>
        <w:t xml:space="preserve">  </w:t>
      </w:r>
    </w:p>
    <w:p w:rsidR="003A3167" w:rsidRDefault="00C04F66" w:rsidP="003A3167">
      <w:pPr>
        <w:rPr>
          <w:lang w:eastAsia="zh-CN"/>
        </w:rPr>
      </w:pPr>
      <w:r>
        <w:rPr>
          <w:rFonts w:hint="eastAsia"/>
          <w:lang w:eastAsia="zh-CN"/>
        </w:rPr>
        <w:t>蔡佳城</w:t>
      </w:r>
      <w:r w:rsidR="00CC4E42"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>孔祥宇</w:t>
      </w:r>
    </w:p>
    <w:p w:rsidR="00685E17" w:rsidRDefault="00685E17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</w:p>
    <w:p w:rsidR="00486E11" w:rsidRDefault="00486E11">
      <w:pPr>
        <w:rPr>
          <w:lang w:eastAsia="zh-CN"/>
        </w:rPr>
      </w:pPr>
    </w:p>
    <w:p w:rsidR="00C04F66" w:rsidRDefault="00C04F66" w:rsidP="007D3D5B">
      <w:pPr>
        <w:rPr>
          <w:rFonts w:cs="Arial Unicode MS"/>
          <w:cs/>
        </w:rPr>
      </w:pPr>
    </w:p>
    <w:p w:rsidR="00C04F66" w:rsidRDefault="00C04F66" w:rsidP="007D3D5B">
      <w:pPr>
        <w:rPr>
          <w:rFonts w:cs="Arial Unicode MS"/>
          <w:cs/>
        </w:rPr>
      </w:pPr>
    </w:p>
    <w:p w:rsidR="00C04F66" w:rsidRDefault="00C04F66" w:rsidP="007D3D5B">
      <w:pPr>
        <w:rPr>
          <w:rFonts w:cs="Arial Unicode MS"/>
          <w:cs/>
        </w:rPr>
      </w:pPr>
    </w:p>
    <w:p w:rsidR="008578D8" w:rsidRDefault="000477C8" w:rsidP="007D3D5B">
      <w:pPr>
        <w:rPr>
          <w:lang w:eastAsia="zh-CN"/>
        </w:rPr>
      </w:pPr>
      <w:r>
        <w:t>总结与检讨：</w:t>
      </w:r>
      <w:r w:rsidR="00C04F66">
        <w:rPr>
          <w:rFonts w:hint="eastAsia"/>
          <w:lang w:eastAsia="zh-CN"/>
        </w:rPr>
        <w:t>上个星期六是校内西洋棋比赛。在参加西洋棋比赛时，不管是校内还是校外，在一开始的比赛中，每个人都有机会对上，并不会因为你的实力</w:t>
      </w:r>
      <w:r w:rsidR="00AB2990">
        <w:rPr>
          <w:rFonts w:hint="eastAsia"/>
          <w:lang w:eastAsia="zh-CN"/>
        </w:rPr>
        <w:t>弱而安排跟你实力差不多的选手给你。所以，我觉得这样是迟早的，我也相信这样的方法能让会员更加适应，也可以通过比自己强的同学学习到其他的知识。</w:t>
      </w:r>
      <w:bookmarkStart w:id="0" w:name="_GoBack"/>
      <w:bookmarkEnd w:id="0"/>
    </w:p>
    <w:p w:rsidR="00D4720C" w:rsidRDefault="008C6529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 w:rsidR="00D4720C" w:rsidRDefault="00D4720C">
      <w:pPr>
        <w:rPr>
          <w:lang w:eastAsia="zh-CN"/>
        </w:rPr>
      </w:pPr>
    </w:p>
    <w:p w:rsidR="00016682" w:rsidRDefault="000477C8">
      <w:pPr>
        <w:rPr>
          <w:lang w:eastAsia="zh-CN"/>
        </w:rPr>
      </w:pPr>
      <w:r>
        <w:t>秘书签名</w:t>
      </w:r>
      <w:r>
        <w:t xml:space="preserve">                         </w:t>
      </w:r>
      <w:r>
        <w:t>主席签名</w:t>
      </w:r>
      <w:r>
        <w:t xml:space="preserve">                       </w:t>
      </w:r>
      <w:r>
        <w:t>顾问老师签名</w:t>
      </w: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  <w:r>
        <w:rPr>
          <w:rFonts w:hint="eastAsia"/>
          <w:lang w:eastAsia="zh-CN"/>
        </w:rPr>
        <w:t>___________                       ____________                   ________________</w:t>
      </w:r>
    </w:p>
    <w:p w:rsidR="00486E11" w:rsidRDefault="00486E11">
      <w:pPr>
        <w:rPr>
          <w:lang w:eastAsia="zh-CN"/>
        </w:rPr>
      </w:pPr>
      <w:r>
        <w:rPr>
          <w:rFonts w:hint="eastAsia"/>
          <w:lang w:eastAsia="zh-CN"/>
        </w:rPr>
        <w:t xml:space="preserve">  (</w:t>
      </w:r>
      <w:r>
        <w:rPr>
          <w:rFonts w:hint="eastAsia"/>
          <w:lang w:eastAsia="zh-CN"/>
        </w:rPr>
        <w:t>陈滈罕</w:t>
      </w:r>
      <w:r>
        <w:rPr>
          <w:rFonts w:hint="eastAsia"/>
          <w:lang w:eastAsia="zh-CN"/>
        </w:rPr>
        <w:t xml:space="preserve">)                          </w:t>
      </w:r>
      <w:r w:rsidR="008C6529">
        <w:rPr>
          <w:rFonts w:hint="eastAsia"/>
          <w:lang w:eastAsia="zh-CN"/>
        </w:rPr>
        <w:t>（舒子宾</w:t>
      </w:r>
      <w:r>
        <w:rPr>
          <w:rFonts w:hint="eastAsia"/>
          <w:lang w:eastAsia="zh-CN"/>
        </w:rPr>
        <w:t>)                        (</w:t>
      </w:r>
      <w:r>
        <w:rPr>
          <w:rFonts w:hint="eastAsia"/>
          <w:lang w:eastAsia="zh-CN"/>
        </w:rPr>
        <w:t>刘佩佩师</w:t>
      </w:r>
      <w:r>
        <w:rPr>
          <w:rFonts w:hint="eastAsia"/>
          <w:lang w:eastAsia="zh-CN"/>
        </w:rPr>
        <w:t>)</w:t>
      </w:r>
    </w:p>
    <w:p w:rsidR="00016682" w:rsidRDefault="00016682"/>
    <w:p w:rsidR="00016682" w:rsidRDefault="00016682"/>
    <w:p w:rsidR="00016682" w:rsidRDefault="00016682"/>
    <w:p w:rsidR="000477C8" w:rsidRDefault="000477C8">
      <w:pPr>
        <w:rPr>
          <w:lang w:eastAsia="zh-CN"/>
        </w:rPr>
      </w:pPr>
    </w:p>
    <w:sectPr w:rsidR="000477C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2EA9"/>
    <w:multiLevelType w:val="hybridMultilevel"/>
    <w:tmpl w:val="906E56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B76"/>
    <w:multiLevelType w:val="hybridMultilevel"/>
    <w:tmpl w:val="0C94D7F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47BA"/>
    <w:multiLevelType w:val="hybridMultilevel"/>
    <w:tmpl w:val="E7984C22"/>
    <w:lvl w:ilvl="0" w:tplc="3750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6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E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42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E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10552E"/>
    <w:multiLevelType w:val="hybridMultilevel"/>
    <w:tmpl w:val="239A37DC"/>
    <w:lvl w:ilvl="0" w:tplc="449C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A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42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2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4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CA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EE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112499"/>
    <w:multiLevelType w:val="hybridMultilevel"/>
    <w:tmpl w:val="060C68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3B27"/>
    <w:multiLevelType w:val="hybridMultilevel"/>
    <w:tmpl w:val="5D0872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14CF"/>
    <w:multiLevelType w:val="hybridMultilevel"/>
    <w:tmpl w:val="C52E2076"/>
    <w:lvl w:ilvl="0" w:tplc="73A2A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7001"/>
    <w:multiLevelType w:val="hybridMultilevel"/>
    <w:tmpl w:val="592AF940"/>
    <w:lvl w:ilvl="0" w:tplc="B966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E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A7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ED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0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6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EF1569"/>
    <w:multiLevelType w:val="hybridMultilevel"/>
    <w:tmpl w:val="1E3C60CE"/>
    <w:lvl w:ilvl="0" w:tplc="4B6A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0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6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F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0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1D735F"/>
    <w:multiLevelType w:val="hybridMultilevel"/>
    <w:tmpl w:val="A1ACCF3C"/>
    <w:lvl w:ilvl="0" w:tplc="AA26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E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A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7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1B7547"/>
    <w:multiLevelType w:val="hybridMultilevel"/>
    <w:tmpl w:val="2E04DA7E"/>
    <w:lvl w:ilvl="0" w:tplc="17428D4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0080F"/>
    <w:multiLevelType w:val="hybridMultilevel"/>
    <w:tmpl w:val="593228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2F5F"/>
    <w:multiLevelType w:val="hybridMultilevel"/>
    <w:tmpl w:val="AE02ED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07A5"/>
    <w:multiLevelType w:val="hybridMultilevel"/>
    <w:tmpl w:val="B9D486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4679"/>
    <w:multiLevelType w:val="hybridMultilevel"/>
    <w:tmpl w:val="955C51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55C2"/>
    <w:multiLevelType w:val="hybridMultilevel"/>
    <w:tmpl w:val="98EE5E0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551F"/>
    <w:multiLevelType w:val="hybridMultilevel"/>
    <w:tmpl w:val="B7CEEF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D11"/>
    <w:multiLevelType w:val="hybridMultilevel"/>
    <w:tmpl w:val="3EC6C5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088E"/>
    <w:multiLevelType w:val="hybridMultilevel"/>
    <w:tmpl w:val="8A8C82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3C0B"/>
    <w:multiLevelType w:val="hybridMultilevel"/>
    <w:tmpl w:val="C44E5C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270A8"/>
    <w:multiLevelType w:val="hybridMultilevel"/>
    <w:tmpl w:val="68A4E5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2AB"/>
    <w:multiLevelType w:val="hybridMultilevel"/>
    <w:tmpl w:val="AD8EC762"/>
    <w:lvl w:ilvl="0" w:tplc="B050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42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8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0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29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2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B4410D"/>
    <w:multiLevelType w:val="hybridMultilevel"/>
    <w:tmpl w:val="331AE470"/>
    <w:lvl w:ilvl="0" w:tplc="4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E80154"/>
    <w:multiLevelType w:val="hybridMultilevel"/>
    <w:tmpl w:val="1C22A9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30F5A"/>
    <w:multiLevelType w:val="hybridMultilevel"/>
    <w:tmpl w:val="C848F9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F563D"/>
    <w:multiLevelType w:val="hybridMultilevel"/>
    <w:tmpl w:val="619C3480"/>
    <w:lvl w:ilvl="0" w:tplc="5B12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C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23"/>
  </w:num>
  <w:num w:numId="11">
    <w:abstractNumId w:val="10"/>
  </w:num>
  <w:num w:numId="12">
    <w:abstractNumId w:val="19"/>
  </w:num>
  <w:num w:numId="13">
    <w:abstractNumId w:val="13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  <w:num w:numId="19">
    <w:abstractNumId w:val="18"/>
  </w:num>
  <w:num w:numId="20">
    <w:abstractNumId w:val="0"/>
  </w:num>
  <w:num w:numId="21">
    <w:abstractNumId w:val="4"/>
  </w:num>
  <w:num w:numId="22">
    <w:abstractNumId w:val="6"/>
  </w:num>
  <w:num w:numId="23">
    <w:abstractNumId w:val="24"/>
  </w:num>
  <w:num w:numId="24">
    <w:abstractNumId w:val="20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C"/>
    <w:rsid w:val="000058A9"/>
    <w:rsid w:val="00016682"/>
    <w:rsid w:val="000477C8"/>
    <w:rsid w:val="00075D7F"/>
    <w:rsid w:val="00081FE8"/>
    <w:rsid w:val="000E6F01"/>
    <w:rsid w:val="00134AF5"/>
    <w:rsid w:val="001906DD"/>
    <w:rsid w:val="001A5800"/>
    <w:rsid w:val="001D24FB"/>
    <w:rsid w:val="00240F67"/>
    <w:rsid w:val="00247ECC"/>
    <w:rsid w:val="00273496"/>
    <w:rsid w:val="00286591"/>
    <w:rsid w:val="002972A1"/>
    <w:rsid w:val="00360B66"/>
    <w:rsid w:val="003A3167"/>
    <w:rsid w:val="003D03B2"/>
    <w:rsid w:val="00461C80"/>
    <w:rsid w:val="00486E11"/>
    <w:rsid w:val="00486FA5"/>
    <w:rsid w:val="00490353"/>
    <w:rsid w:val="005207C7"/>
    <w:rsid w:val="00602A63"/>
    <w:rsid w:val="00685E17"/>
    <w:rsid w:val="00732B57"/>
    <w:rsid w:val="007D3D5B"/>
    <w:rsid w:val="007F02AD"/>
    <w:rsid w:val="00813660"/>
    <w:rsid w:val="00835ABE"/>
    <w:rsid w:val="00847536"/>
    <w:rsid w:val="008578D8"/>
    <w:rsid w:val="008C335E"/>
    <w:rsid w:val="008C6529"/>
    <w:rsid w:val="008E1CF1"/>
    <w:rsid w:val="00926AD5"/>
    <w:rsid w:val="009309F4"/>
    <w:rsid w:val="009C3DD7"/>
    <w:rsid w:val="009C768F"/>
    <w:rsid w:val="009F2993"/>
    <w:rsid w:val="00A1521F"/>
    <w:rsid w:val="00A82E54"/>
    <w:rsid w:val="00AB2990"/>
    <w:rsid w:val="00AD1104"/>
    <w:rsid w:val="00AF4F4E"/>
    <w:rsid w:val="00B81A16"/>
    <w:rsid w:val="00B914FD"/>
    <w:rsid w:val="00C04F66"/>
    <w:rsid w:val="00CC4E42"/>
    <w:rsid w:val="00CD36FC"/>
    <w:rsid w:val="00D00AD8"/>
    <w:rsid w:val="00D4720C"/>
    <w:rsid w:val="00D628DF"/>
    <w:rsid w:val="00DD672A"/>
    <w:rsid w:val="00DD6EF5"/>
    <w:rsid w:val="00DE182A"/>
    <w:rsid w:val="00E61B14"/>
    <w:rsid w:val="00E81B21"/>
    <w:rsid w:val="00EA1B9E"/>
    <w:rsid w:val="00E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61767C-91D0-4A01-B389-37B184C5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286591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MY" w:eastAsia="zh-CN" w:bidi="ar-SA"/>
    </w:rPr>
  </w:style>
  <w:style w:type="table" w:styleId="TableGrid">
    <w:name w:val="Table Grid"/>
    <w:basedOn w:val="TableNormal"/>
    <w:uiPriority w:val="59"/>
    <w:rsid w:val="001D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D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E182A"/>
  </w:style>
  <w:style w:type="paragraph" w:styleId="BalloonText">
    <w:name w:val="Balloon Text"/>
    <w:basedOn w:val="Normal"/>
    <w:link w:val="BalloonTextChar"/>
    <w:uiPriority w:val="99"/>
    <w:semiHidden/>
    <w:unhideWhenUsed/>
    <w:rsid w:val="001906D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DD"/>
    <w:rPr>
      <w:rFonts w:ascii="Tahoma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BB2-CC55-486C-BF10-2F6431FA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nonobubus nonobubus</dc:creator>
  <cp:lastModifiedBy>User</cp:lastModifiedBy>
  <cp:revision>2</cp:revision>
  <cp:lastPrinted>1900-12-31T16:00:00Z</cp:lastPrinted>
  <dcterms:created xsi:type="dcterms:W3CDTF">2017-08-18T14:53:00Z</dcterms:created>
  <dcterms:modified xsi:type="dcterms:W3CDTF">2017-08-18T14:53:00Z</dcterms:modified>
</cp:coreProperties>
</file>